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33D62" w14:textId="74CE8990" w:rsidR="00BD7230" w:rsidRDefault="00BD7230" w:rsidP="006A2775">
      <w:pPr>
        <w:spacing w:line="276" w:lineRule="auto"/>
        <w:jc w:val="both"/>
        <w:rPr>
          <w:rFonts w:ascii="Arial Narrow" w:hAnsi="Arial Narrow" w:cs="Calibri"/>
          <w:caps/>
          <w:spacing w:val="5"/>
          <w:sz w:val="22"/>
          <w:szCs w:val="22"/>
        </w:rPr>
      </w:pPr>
      <w:r>
        <w:rPr>
          <w:rFonts w:ascii="Arial Narrow" w:hAnsi="Arial Narrow" w:cs="Calibri"/>
          <w:caps/>
          <w:spacing w:val="5"/>
          <w:sz w:val="22"/>
          <w:szCs w:val="22"/>
        </w:rPr>
        <w:t xml:space="preserve">AVVISO PUBBLICO </w:t>
      </w:r>
      <w:r w:rsidRPr="00BD7230">
        <w:rPr>
          <w:rFonts w:ascii="Arial Narrow" w:hAnsi="Arial Narrow" w:cs="Calibri"/>
          <w:caps/>
          <w:spacing w:val="5"/>
          <w:sz w:val="22"/>
          <w:szCs w:val="22"/>
        </w:rPr>
        <w:t>per l’acquisizione di manifestazioni di interesse volte alla predisposizione, in collaborazione con i Soggetti della Rete Interistituzionale Territoriale Antiviolenza di Pavia di cui il Comune di Pavia risulta essere Ente capofila, di una proposta progettuale finalizzata al sostegno dei servizi e delle azioni per la prevenzione e il contrasto del fenomeno della violenza contro le donne ai sensi della deliberazione di Giunta Regionale n. 1496/2019</w:t>
      </w:r>
    </w:p>
    <w:p w14:paraId="5A9AB102" w14:textId="77777777" w:rsidR="006A2775" w:rsidRPr="006A2775" w:rsidRDefault="006A2775" w:rsidP="006A277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4B0FAD2" w14:textId="77777777" w:rsidR="00BD7230" w:rsidRDefault="005D28EE" w:rsidP="00822D0E">
      <w:pPr>
        <w:shd w:val="clear" w:color="auto" w:fill="002060"/>
        <w:tabs>
          <w:tab w:val="left" w:pos="284"/>
        </w:tabs>
        <w:spacing w:before="40" w:after="40"/>
        <w:jc w:val="center"/>
        <w:rPr>
          <w:rFonts w:ascii="Arial Narrow" w:hAnsi="Arial Narrow" w:cstheme="minorHAnsi"/>
          <w:b/>
          <w:color w:val="FFFFFF" w:themeColor="background1"/>
          <w:sz w:val="28"/>
          <w:szCs w:val="28"/>
        </w:rPr>
      </w:pPr>
      <w:r w:rsidRPr="006A2775">
        <w:rPr>
          <w:rFonts w:ascii="Arial Narrow" w:hAnsi="Arial Narrow" w:cstheme="minorHAnsi"/>
          <w:b/>
          <w:color w:val="FFFFFF" w:themeColor="background1"/>
          <w:sz w:val="28"/>
          <w:szCs w:val="28"/>
        </w:rPr>
        <w:t>SCHEDA TECNICA – PROPOSTA PROGETTUALE DI MASSIMA</w:t>
      </w:r>
      <w:r w:rsidR="006A2775" w:rsidRPr="006A2775">
        <w:rPr>
          <w:rFonts w:ascii="Arial Narrow" w:hAnsi="Arial Narrow" w:cstheme="minorHAnsi"/>
          <w:b/>
          <w:color w:val="FFFFFF" w:themeColor="background1"/>
          <w:sz w:val="28"/>
          <w:szCs w:val="28"/>
        </w:rPr>
        <w:t xml:space="preserve"> </w:t>
      </w:r>
    </w:p>
    <w:p w14:paraId="17B48AC3" w14:textId="3549B9A4" w:rsidR="00BD7230" w:rsidRPr="00B97181" w:rsidRDefault="00022F39" w:rsidP="00822D0E">
      <w:pPr>
        <w:shd w:val="clear" w:color="auto" w:fill="002060"/>
        <w:tabs>
          <w:tab w:val="left" w:pos="284"/>
        </w:tabs>
        <w:spacing w:before="40" w:after="40"/>
        <w:jc w:val="center"/>
        <w:rPr>
          <w:rFonts w:ascii="Arial Narrow" w:hAnsi="Arial Narrow" w:cstheme="minorHAnsi"/>
          <w:b/>
          <w:color w:val="FFFFFF" w:themeColor="background1"/>
          <w:sz w:val="28"/>
          <w:szCs w:val="28"/>
          <w:u w:val="single"/>
        </w:rPr>
      </w:pPr>
      <w:r>
        <w:rPr>
          <w:rFonts w:ascii="Arial Narrow" w:hAnsi="Arial Narrow" w:cstheme="minorHAnsi"/>
          <w:b/>
          <w:color w:val="FFFFFF" w:themeColor="background1"/>
          <w:sz w:val="28"/>
          <w:szCs w:val="28"/>
          <w:u w:val="single"/>
        </w:rPr>
        <w:t>Linea di Attività 3</w:t>
      </w:r>
    </w:p>
    <w:p w14:paraId="4F0A8EFC" w14:textId="77777777" w:rsidR="00022F39" w:rsidRDefault="00BD7230" w:rsidP="00822D0E">
      <w:pPr>
        <w:shd w:val="clear" w:color="auto" w:fill="002060"/>
        <w:tabs>
          <w:tab w:val="left" w:pos="284"/>
        </w:tabs>
        <w:spacing w:before="40" w:after="40"/>
        <w:jc w:val="center"/>
        <w:rPr>
          <w:rFonts w:ascii="Arial Narrow" w:hAnsi="Arial Narrow" w:cstheme="minorHAnsi"/>
          <w:b/>
          <w:color w:val="FFFFFF" w:themeColor="background1"/>
          <w:sz w:val="28"/>
          <w:szCs w:val="28"/>
        </w:rPr>
      </w:pPr>
      <w:r w:rsidRPr="00BD7230">
        <w:rPr>
          <w:rFonts w:ascii="Arial Narrow" w:hAnsi="Arial Narrow" w:cstheme="minorHAnsi"/>
          <w:b/>
          <w:color w:val="FFFFFF" w:themeColor="background1"/>
          <w:sz w:val="28"/>
          <w:szCs w:val="28"/>
        </w:rPr>
        <w:t xml:space="preserve">Servizi </w:t>
      </w:r>
      <w:r w:rsidR="00022F39">
        <w:rPr>
          <w:rFonts w:ascii="Arial Narrow" w:hAnsi="Arial Narrow" w:cstheme="minorHAnsi"/>
          <w:b/>
          <w:color w:val="FFFFFF" w:themeColor="background1"/>
          <w:sz w:val="28"/>
          <w:szCs w:val="28"/>
        </w:rPr>
        <w:t>di ospitalità e protezione delle CASE RIFUGIO/STRUTTURE DI OSPITALIT</w:t>
      </w:r>
      <w:r w:rsidR="00022F39" w:rsidRPr="00022F39">
        <w:rPr>
          <w:rFonts w:ascii="Arial Narrow" w:hAnsi="Arial Narrow" w:cstheme="minorHAnsi"/>
          <w:b/>
          <w:caps/>
          <w:color w:val="FFFFFF" w:themeColor="background1"/>
          <w:sz w:val="28"/>
          <w:szCs w:val="28"/>
        </w:rPr>
        <w:t>à</w:t>
      </w:r>
      <w:r w:rsidR="00022F39">
        <w:rPr>
          <w:rFonts w:ascii="Arial Narrow" w:hAnsi="Arial Narrow" w:cstheme="minorHAnsi"/>
          <w:b/>
          <w:color w:val="FFFFFF" w:themeColor="background1"/>
          <w:sz w:val="28"/>
          <w:szCs w:val="28"/>
        </w:rPr>
        <w:t xml:space="preserve"> </w:t>
      </w:r>
    </w:p>
    <w:p w14:paraId="7B85853F" w14:textId="631C4943" w:rsidR="005D28EE" w:rsidRPr="006A2775" w:rsidRDefault="00BD7230" w:rsidP="00822D0E">
      <w:pPr>
        <w:shd w:val="clear" w:color="auto" w:fill="002060"/>
        <w:tabs>
          <w:tab w:val="left" w:pos="284"/>
        </w:tabs>
        <w:spacing w:before="40" w:after="40"/>
        <w:jc w:val="center"/>
        <w:rPr>
          <w:rFonts w:ascii="Arial Narrow" w:hAnsi="Arial Narrow" w:cstheme="minorHAnsi"/>
          <w:b/>
          <w:color w:val="FFFFFF" w:themeColor="background1"/>
          <w:sz w:val="28"/>
          <w:szCs w:val="28"/>
        </w:rPr>
      </w:pPr>
      <w:r w:rsidRPr="00BD7230">
        <w:rPr>
          <w:rFonts w:ascii="Arial Narrow" w:hAnsi="Arial Narrow" w:cstheme="minorHAnsi"/>
          <w:b/>
          <w:color w:val="FFFFFF" w:themeColor="background1"/>
          <w:sz w:val="28"/>
          <w:szCs w:val="28"/>
        </w:rPr>
        <w:t xml:space="preserve">e </w:t>
      </w:r>
      <w:r w:rsidR="00022F39">
        <w:rPr>
          <w:rFonts w:ascii="Arial Narrow" w:hAnsi="Arial Narrow" w:cstheme="minorHAnsi"/>
          <w:b/>
          <w:color w:val="FFFFFF" w:themeColor="background1"/>
          <w:sz w:val="28"/>
          <w:szCs w:val="28"/>
        </w:rPr>
        <w:t>POTENZIAMENTO DEI POSTI LETTO</w:t>
      </w:r>
      <w:r>
        <w:rPr>
          <w:rFonts w:ascii="Arial Narrow" w:hAnsi="Arial Narrow" w:cstheme="minorHAnsi"/>
          <w:b/>
          <w:color w:val="FFFFFF" w:themeColor="background1"/>
          <w:sz w:val="28"/>
          <w:szCs w:val="28"/>
        </w:rPr>
        <w:t xml:space="preserve"> </w:t>
      </w:r>
      <w:r w:rsidR="00B97181">
        <w:rPr>
          <w:rFonts w:ascii="Arial Narrow" w:hAnsi="Arial Narrow" w:cstheme="minorHAnsi"/>
          <w:b/>
          <w:color w:val="FFFFFF" w:themeColor="background1"/>
          <w:sz w:val="28"/>
          <w:szCs w:val="28"/>
        </w:rPr>
        <w:t xml:space="preserve">SPORTELLI DECENTRATI </w:t>
      </w:r>
      <w:r w:rsidRPr="00BD7230">
        <w:rPr>
          <w:rFonts w:ascii="Arial Narrow" w:hAnsi="Arial Narrow" w:cstheme="minorHAnsi"/>
          <w:b/>
          <w:color w:val="FFFFFF" w:themeColor="background1"/>
          <w:sz w:val="28"/>
          <w:szCs w:val="28"/>
        </w:rPr>
        <w:t xml:space="preserve"> </w:t>
      </w:r>
    </w:p>
    <w:p w14:paraId="4C55B4D4" w14:textId="77777777" w:rsidR="00CD3F9F" w:rsidRDefault="00CD3F9F" w:rsidP="00CD3F9F">
      <w:pPr>
        <w:tabs>
          <w:tab w:val="left" w:pos="284"/>
        </w:tabs>
        <w:spacing w:line="288" w:lineRule="auto"/>
        <w:rPr>
          <w:rFonts w:ascii="Arial Narrow" w:hAnsi="Arial Narrow" w:cstheme="minorHAnsi"/>
          <w:b/>
          <w:color w:val="FFFFFF" w:themeColor="background1"/>
        </w:rPr>
      </w:pPr>
    </w:p>
    <w:p w14:paraId="0F06F512" w14:textId="01F6DC3A" w:rsidR="00CD3F9F" w:rsidRDefault="00CD3F9F" w:rsidP="00822D0E">
      <w:pPr>
        <w:shd w:val="clear" w:color="auto" w:fill="C6D9F1" w:themeFill="text2" w:themeFillTint="33"/>
        <w:tabs>
          <w:tab w:val="left" w:pos="284"/>
        </w:tabs>
        <w:spacing w:line="288" w:lineRule="auto"/>
        <w:rPr>
          <w:rFonts w:ascii="Arial Narrow" w:hAnsi="Arial Narrow" w:cstheme="minorHAnsi"/>
          <w:b/>
          <w:shd w:val="clear" w:color="auto" w:fill="BFBFBF" w:themeFill="background1" w:themeFillShade="BF"/>
        </w:rPr>
      </w:pPr>
      <w:r w:rsidRPr="00822D0E">
        <w:rPr>
          <w:rFonts w:ascii="Arial Narrow" w:hAnsi="Arial Narrow" w:cstheme="minorHAnsi"/>
          <w:b/>
        </w:rPr>
        <w:t>1.</w:t>
      </w:r>
      <w:r w:rsidR="00822D0E">
        <w:rPr>
          <w:rFonts w:ascii="Arial Narrow" w:hAnsi="Arial Narrow" w:cstheme="minorHAnsi"/>
          <w:b/>
        </w:rPr>
        <w:t xml:space="preserve">SCHEDA </w:t>
      </w:r>
      <w:r w:rsidR="00C313D6">
        <w:rPr>
          <w:rFonts w:ascii="Arial Narrow" w:hAnsi="Arial Narrow" w:cstheme="minorHAnsi"/>
          <w:b/>
        </w:rPr>
        <w:t>STRUTTURA DI OSPITALIT</w:t>
      </w:r>
      <w:r w:rsidR="00C313D6" w:rsidRPr="00C313D6">
        <w:rPr>
          <w:rFonts w:ascii="Arial Narrow" w:hAnsi="Arial Narrow" w:cstheme="minorHAnsi"/>
          <w:b/>
          <w:caps/>
        </w:rPr>
        <w:t>à</w:t>
      </w:r>
    </w:p>
    <w:p w14:paraId="18F47507" w14:textId="77777777" w:rsidR="00CD3F9F" w:rsidRDefault="00CD3F9F" w:rsidP="00CD3F9F">
      <w:pPr>
        <w:tabs>
          <w:tab w:val="left" w:pos="284"/>
        </w:tabs>
        <w:spacing w:line="288" w:lineRule="auto"/>
        <w:rPr>
          <w:rFonts w:ascii="Arial Narrow" w:hAnsi="Arial Narrow" w:cstheme="minorHAnsi"/>
          <w:sz w:val="12"/>
          <w:szCs w:val="12"/>
        </w:rPr>
      </w:pPr>
    </w:p>
    <w:tbl>
      <w:tblPr>
        <w:tblStyle w:val="Grigliatabella"/>
        <w:tblW w:w="137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8"/>
        <w:gridCol w:w="8903"/>
      </w:tblGrid>
      <w:tr w:rsidR="008A310C" w:rsidRPr="00B1659C" w14:paraId="5270665A" w14:textId="77777777" w:rsidTr="002B5D75">
        <w:trPr>
          <w:trHeight w:val="340"/>
        </w:trPr>
        <w:tc>
          <w:tcPr>
            <w:tcW w:w="4818" w:type="dxa"/>
            <w:shd w:val="clear" w:color="auto" w:fill="B8CCE4" w:themeFill="accent1" w:themeFillTint="66"/>
            <w:vAlign w:val="center"/>
          </w:tcPr>
          <w:p w14:paraId="6E600D4B" w14:textId="77777777" w:rsidR="008A310C" w:rsidRPr="00B1659C" w:rsidRDefault="008A310C" w:rsidP="002B5D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659C">
              <w:rPr>
                <w:rFonts w:ascii="Arial Narrow" w:hAnsi="Arial Narrow" w:cs="Arial"/>
                <w:b/>
                <w:sz w:val="22"/>
                <w:szCs w:val="22"/>
              </w:rPr>
              <w:t xml:space="preserve">Denominazione del soggetto giuridico </w:t>
            </w:r>
          </w:p>
        </w:tc>
        <w:tc>
          <w:tcPr>
            <w:tcW w:w="8903" w:type="dxa"/>
            <w:vAlign w:val="center"/>
          </w:tcPr>
          <w:p w14:paraId="75EAF971" w14:textId="77777777" w:rsidR="008A310C" w:rsidRPr="00B1659C" w:rsidRDefault="008A310C" w:rsidP="002B5D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A310C" w:rsidRPr="00B1659C" w14:paraId="38E42870" w14:textId="77777777" w:rsidTr="002B5D75">
        <w:trPr>
          <w:trHeight w:val="340"/>
        </w:trPr>
        <w:tc>
          <w:tcPr>
            <w:tcW w:w="4818" w:type="dxa"/>
            <w:shd w:val="clear" w:color="auto" w:fill="DBE5F1" w:themeFill="accent1" w:themeFillTint="33"/>
            <w:vAlign w:val="center"/>
          </w:tcPr>
          <w:p w14:paraId="3D135FBD" w14:textId="77777777" w:rsidR="008A310C" w:rsidRPr="00B1659C" w:rsidRDefault="008A310C" w:rsidP="002B5D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Data di istituzione</w:t>
            </w:r>
          </w:p>
        </w:tc>
        <w:tc>
          <w:tcPr>
            <w:tcW w:w="8903" w:type="dxa"/>
            <w:vAlign w:val="center"/>
          </w:tcPr>
          <w:p w14:paraId="2B4CB5B8" w14:textId="77777777" w:rsidR="008A310C" w:rsidRPr="00B1659C" w:rsidRDefault="008A310C" w:rsidP="002B5D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A310C" w:rsidRPr="00B1659C" w14:paraId="2AB1E9D3" w14:textId="77777777" w:rsidTr="002B5D75">
        <w:trPr>
          <w:trHeight w:val="340"/>
        </w:trPr>
        <w:tc>
          <w:tcPr>
            <w:tcW w:w="4818" w:type="dxa"/>
            <w:shd w:val="clear" w:color="auto" w:fill="DBE5F1" w:themeFill="accent1" w:themeFillTint="33"/>
            <w:vAlign w:val="center"/>
          </w:tcPr>
          <w:p w14:paraId="23F02D4D" w14:textId="77777777" w:rsidR="008A310C" w:rsidRPr="00B1659C" w:rsidRDefault="008A310C" w:rsidP="002B5D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Natura del Soggetto</w:t>
            </w:r>
          </w:p>
        </w:tc>
        <w:tc>
          <w:tcPr>
            <w:tcW w:w="8903" w:type="dxa"/>
            <w:vAlign w:val="center"/>
          </w:tcPr>
          <w:p w14:paraId="5006A9EE" w14:textId="172F4865" w:rsidR="008A310C" w:rsidRPr="00B1659C" w:rsidRDefault="008A310C" w:rsidP="002B5D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D3F9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D3F9F">
              <w:rPr>
                <w:rFonts w:ascii="Arial Narrow" w:hAnsi="Arial Narrow" w:cstheme="minorHAnsi"/>
                <w:sz w:val="28"/>
                <w:szCs w:val="28"/>
              </w:rPr>
              <w:t xml:space="preserve"> </w:t>
            </w:r>
            <w:r w:rsidRPr="00160E27">
              <w:rPr>
                <w:rFonts w:ascii="Arial Narrow" w:hAnsi="Arial Narrow" w:cs="Arial"/>
                <w:sz w:val="22"/>
                <w:szCs w:val="22"/>
              </w:rPr>
              <w:t>Associazione</w:t>
            </w:r>
            <w:r w:rsidRPr="00183258">
              <w:rPr>
                <w:rFonts w:ascii="Arial Narrow" w:hAnsi="Arial Narrow" w:cstheme="minorHAnsi"/>
              </w:rPr>
              <w:t xml:space="preserve">       </w:t>
            </w:r>
            <w:r w:rsidRPr="00CD3F9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D3F9F">
              <w:rPr>
                <w:rFonts w:ascii="Arial Narrow" w:hAnsi="Arial Narrow" w:cstheme="minorHAnsi"/>
                <w:sz w:val="28"/>
                <w:szCs w:val="28"/>
              </w:rPr>
              <w:t xml:space="preserve"> </w:t>
            </w:r>
            <w:r w:rsidRPr="00183258">
              <w:rPr>
                <w:rFonts w:ascii="Arial Narrow" w:hAnsi="Arial Narrow" w:cstheme="minorHAnsi"/>
              </w:rPr>
              <w:t xml:space="preserve"> </w:t>
            </w:r>
            <w:r w:rsidRPr="00160E27">
              <w:rPr>
                <w:rFonts w:ascii="Arial Narrow" w:hAnsi="Arial Narrow" w:cs="Arial"/>
                <w:sz w:val="22"/>
                <w:szCs w:val="22"/>
              </w:rPr>
              <w:t xml:space="preserve">Cooperativa  </w:t>
            </w:r>
            <w:r w:rsidRPr="00183258">
              <w:rPr>
                <w:rFonts w:ascii="Arial Narrow" w:hAnsi="Arial Narrow" w:cstheme="minorHAnsi"/>
              </w:rPr>
              <w:t xml:space="preserve">    </w:t>
            </w:r>
            <w:r w:rsidRPr="00CD3F9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D3F9F">
              <w:rPr>
                <w:rFonts w:ascii="Arial Narrow" w:hAnsi="Arial Narrow" w:cstheme="minorHAnsi"/>
                <w:sz w:val="28"/>
                <w:szCs w:val="28"/>
              </w:rPr>
              <w:t xml:space="preserve"> </w:t>
            </w:r>
            <w:r w:rsidRPr="00183258">
              <w:rPr>
                <w:rFonts w:ascii="Arial Narrow" w:hAnsi="Arial Narrow" w:cstheme="minorHAnsi"/>
              </w:rPr>
              <w:t xml:space="preserve"> </w:t>
            </w:r>
            <w:r w:rsidRPr="00160E27">
              <w:rPr>
                <w:rFonts w:ascii="Arial Narrow" w:hAnsi="Arial Narrow" w:cstheme="minorHAnsi"/>
                <w:sz w:val="22"/>
                <w:szCs w:val="22"/>
              </w:rPr>
              <w:t xml:space="preserve">Altro, specificare:  . . . . . . . . . . . . . . . . . . . . . .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. . . . . . . . . . . </w:t>
            </w:r>
          </w:p>
        </w:tc>
      </w:tr>
      <w:tr w:rsidR="008A310C" w:rsidRPr="00B1659C" w14:paraId="27782386" w14:textId="77777777" w:rsidTr="002B5D75">
        <w:trPr>
          <w:trHeight w:val="340"/>
        </w:trPr>
        <w:tc>
          <w:tcPr>
            <w:tcW w:w="4818" w:type="dxa"/>
            <w:shd w:val="clear" w:color="auto" w:fill="DBE5F1" w:themeFill="accent1" w:themeFillTint="33"/>
            <w:vAlign w:val="center"/>
          </w:tcPr>
          <w:p w14:paraId="06641FBE" w14:textId="77777777" w:rsidR="008A310C" w:rsidRPr="00B1659C" w:rsidRDefault="008A310C" w:rsidP="002B5D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0E27">
              <w:rPr>
                <w:rFonts w:ascii="Arial Narrow" w:hAnsi="Arial Narrow" w:cs="Arial"/>
                <w:b/>
                <w:sz w:val="22"/>
                <w:szCs w:val="22"/>
              </w:rPr>
              <w:t>La violenza è un obiettivo prioritario o esclusivo nello Statuto?</w:t>
            </w:r>
            <w:r w:rsidRPr="00183258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8903" w:type="dxa"/>
            <w:vAlign w:val="center"/>
          </w:tcPr>
          <w:p w14:paraId="4A227891" w14:textId="77777777" w:rsidR="008A310C" w:rsidRPr="00B1659C" w:rsidRDefault="008A310C" w:rsidP="002B5D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D3F9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D3F9F">
              <w:rPr>
                <w:rFonts w:ascii="Arial Narrow" w:hAnsi="Arial Narrow" w:cstheme="minorHAnsi"/>
                <w:sz w:val="28"/>
                <w:szCs w:val="28"/>
              </w:rPr>
              <w:t xml:space="preserve"> </w:t>
            </w:r>
            <w:r w:rsidRPr="00183258">
              <w:rPr>
                <w:rFonts w:ascii="Arial Narrow" w:hAnsi="Arial Narrow" w:cstheme="minorHAnsi"/>
              </w:rPr>
              <w:t xml:space="preserve"> </w:t>
            </w:r>
            <w:r w:rsidRPr="00160E27">
              <w:rPr>
                <w:rFonts w:ascii="Arial Narrow" w:hAnsi="Arial Narrow"/>
                <w:sz w:val="22"/>
                <w:szCs w:val="22"/>
              </w:rPr>
              <w:t>Sì</w:t>
            </w:r>
            <w:r w:rsidRPr="00160E27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183258">
              <w:rPr>
                <w:rFonts w:ascii="Arial Narrow" w:hAnsi="Arial Narrow" w:cstheme="minorHAnsi"/>
              </w:rPr>
              <w:t xml:space="preserve">     </w:t>
            </w:r>
            <w:r w:rsidRPr="00CD3F9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D3F9F">
              <w:rPr>
                <w:rFonts w:ascii="Arial Narrow" w:hAnsi="Arial Narrow" w:cstheme="minorHAnsi"/>
                <w:sz w:val="28"/>
                <w:szCs w:val="28"/>
              </w:rPr>
              <w:t xml:space="preserve"> </w:t>
            </w:r>
            <w:r w:rsidRPr="00183258">
              <w:rPr>
                <w:rFonts w:ascii="Arial Narrow" w:hAnsi="Arial Narrow" w:cstheme="minorHAnsi"/>
              </w:rPr>
              <w:t xml:space="preserve"> </w:t>
            </w:r>
            <w:r w:rsidRPr="00160E27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8A310C" w:rsidRPr="00B1659C" w14:paraId="5353A1D8" w14:textId="77777777" w:rsidTr="002B5D75">
        <w:trPr>
          <w:trHeight w:val="340"/>
        </w:trPr>
        <w:tc>
          <w:tcPr>
            <w:tcW w:w="4818" w:type="dxa"/>
            <w:shd w:val="clear" w:color="auto" w:fill="B8CCE4" w:themeFill="accent1" w:themeFillTint="66"/>
            <w:vAlign w:val="center"/>
          </w:tcPr>
          <w:p w14:paraId="46F7A525" w14:textId="77777777" w:rsidR="008A310C" w:rsidRPr="00B1659C" w:rsidRDefault="008A310C" w:rsidP="002B5D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659C">
              <w:rPr>
                <w:rFonts w:ascii="Arial Narrow" w:hAnsi="Arial Narrow" w:cs="Arial"/>
                <w:b/>
                <w:sz w:val="22"/>
                <w:szCs w:val="22"/>
              </w:rPr>
              <w:t>Indirizzo sede legale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del soggetto giuridico</w:t>
            </w:r>
          </w:p>
        </w:tc>
        <w:tc>
          <w:tcPr>
            <w:tcW w:w="8903" w:type="dxa"/>
            <w:vAlign w:val="center"/>
          </w:tcPr>
          <w:p w14:paraId="258751A3" w14:textId="77777777" w:rsidR="008A310C" w:rsidRPr="00B1659C" w:rsidRDefault="008A310C" w:rsidP="002B5D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A310C" w:rsidRPr="00B1659C" w14:paraId="49948E9A" w14:textId="77777777" w:rsidTr="002B5D75">
        <w:trPr>
          <w:trHeight w:val="340"/>
        </w:trPr>
        <w:tc>
          <w:tcPr>
            <w:tcW w:w="4818" w:type="dxa"/>
            <w:shd w:val="clear" w:color="auto" w:fill="B8CCE4" w:themeFill="accent1" w:themeFillTint="66"/>
            <w:vAlign w:val="center"/>
          </w:tcPr>
          <w:p w14:paraId="4A74CE2F" w14:textId="77777777" w:rsidR="008A310C" w:rsidRPr="00B1659C" w:rsidRDefault="008A310C" w:rsidP="002B5D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Telefono della sede legale</w:t>
            </w:r>
          </w:p>
        </w:tc>
        <w:tc>
          <w:tcPr>
            <w:tcW w:w="8903" w:type="dxa"/>
            <w:vAlign w:val="center"/>
          </w:tcPr>
          <w:p w14:paraId="7E16BE6E" w14:textId="77777777" w:rsidR="008A310C" w:rsidRPr="00B1659C" w:rsidRDefault="008A310C" w:rsidP="002B5D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A310C" w:rsidRPr="00B1659C" w14:paraId="2DD94F0C" w14:textId="77777777" w:rsidTr="002B5D75">
        <w:trPr>
          <w:trHeight w:val="340"/>
        </w:trPr>
        <w:tc>
          <w:tcPr>
            <w:tcW w:w="4818" w:type="dxa"/>
            <w:shd w:val="clear" w:color="auto" w:fill="B8CCE4" w:themeFill="accent1" w:themeFillTint="66"/>
            <w:vAlign w:val="center"/>
          </w:tcPr>
          <w:p w14:paraId="161B4006" w14:textId="6119E223" w:rsidR="008A310C" w:rsidRDefault="008A310C" w:rsidP="002B5D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Numero</w:t>
            </w:r>
            <w:r w:rsidRPr="00DC5194">
              <w:rPr>
                <w:rFonts w:ascii="Arial Narrow" w:hAnsi="Arial Narrow" w:cs="Arial"/>
                <w:b/>
                <w:color w:val="000000"/>
              </w:rPr>
              <w:t xml:space="preserve"> di telefono per la reperibilità h24 collegato al 1522</w:t>
            </w:r>
          </w:p>
        </w:tc>
        <w:tc>
          <w:tcPr>
            <w:tcW w:w="8903" w:type="dxa"/>
            <w:vAlign w:val="center"/>
          </w:tcPr>
          <w:p w14:paraId="2E73DC5B" w14:textId="77777777" w:rsidR="008A310C" w:rsidRPr="00B1659C" w:rsidRDefault="008A310C" w:rsidP="002B5D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4720041C" w14:textId="77777777" w:rsidR="008A310C" w:rsidRDefault="008A310C" w:rsidP="00CD3F9F">
      <w:pPr>
        <w:tabs>
          <w:tab w:val="left" w:pos="284"/>
        </w:tabs>
        <w:spacing w:line="288" w:lineRule="auto"/>
        <w:rPr>
          <w:rFonts w:ascii="Arial Narrow" w:hAnsi="Arial Narrow" w:cstheme="minorHAnsi"/>
          <w:sz w:val="12"/>
          <w:szCs w:val="12"/>
        </w:rPr>
      </w:pPr>
    </w:p>
    <w:p w14:paraId="324A7B11" w14:textId="77777777" w:rsidR="008A310C" w:rsidRPr="006F4CEC" w:rsidRDefault="008A310C" w:rsidP="00CD3F9F">
      <w:pPr>
        <w:tabs>
          <w:tab w:val="left" w:pos="284"/>
        </w:tabs>
        <w:spacing w:line="288" w:lineRule="auto"/>
        <w:rPr>
          <w:rFonts w:ascii="Arial Narrow" w:hAnsi="Arial Narrow" w:cstheme="minorHAnsi"/>
          <w:sz w:val="12"/>
          <w:szCs w:val="12"/>
        </w:rPr>
      </w:pPr>
    </w:p>
    <w:tbl>
      <w:tblPr>
        <w:tblStyle w:val="Grigliatabella"/>
        <w:tblW w:w="137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8"/>
        <w:gridCol w:w="5951"/>
        <w:gridCol w:w="2952"/>
      </w:tblGrid>
      <w:tr w:rsidR="00C313D6" w:rsidRPr="00B1659C" w14:paraId="7987684A" w14:textId="77777777" w:rsidTr="00C313D6">
        <w:trPr>
          <w:trHeight w:val="340"/>
        </w:trPr>
        <w:tc>
          <w:tcPr>
            <w:tcW w:w="4818" w:type="dxa"/>
            <w:shd w:val="clear" w:color="auto" w:fill="B8CCE4" w:themeFill="accent1" w:themeFillTint="66"/>
            <w:vAlign w:val="center"/>
          </w:tcPr>
          <w:p w14:paraId="44F50DD9" w14:textId="70C75441" w:rsidR="00C313D6" w:rsidRPr="00A55786" w:rsidRDefault="00C313D6" w:rsidP="0026695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310C">
              <w:rPr>
                <w:rFonts w:ascii="Arial Narrow" w:hAnsi="Arial Narrow" w:cs="Arial"/>
                <w:b/>
                <w:sz w:val="22"/>
                <w:szCs w:val="22"/>
              </w:rPr>
              <w:t xml:space="preserve">La casa rifugio/struttura di ospitalità è iscritta all’albo delle case rifugio e delle case di accoglienza istituito con </w:t>
            </w:r>
            <w:proofErr w:type="spellStart"/>
            <w:r w:rsidRPr="008A310C">
              <w:rPr>
                <w:rFonts w:ascii="Arial Narrow" w:hAnsi="Arial Narrow" w:cs="Arial"/>
                <w:b/>
                <w:sz w:val="22"/>
                <w:szCs w:val="22"/>
              </w:rPr>
              <w:t>d.g.r</w:t>
            </w:r>
            <w:proofErr w:type="spellEnd"/>
            <w:r w:rsidRPr="008A310C">
              <w:rPr>
                <w:rFonts w:ascii="Arial Narrow" w:hAnsi="Arial Narrow" w:cs="Arial"/>
                <w:b/>
                <w:sz w:val="22"/>
                <w:szCs w:val="22"/>
              </w:rPr>
              <w:t>. n. 6712 del giugno 2017</w:t>
            </w:r>
          </w:p>
        </w:tc>
        <w:tc>
          <w:tcPr>
            <w:tcW w:w="8903" w:type="dxa"/>
            <w:gridSpan w:val="2"/>
            <w:vAlign w:val="center"/>
          </w:tcPr>
          <w:p w14:paraId="08211DF8" w14:textId="77777777" w:rsidR="00C313D6" w:rsidRPr="00B1659C" w:rsidRDefault="00C313D6" w:rsidP="0026695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A68D3">
              <w:rPr>
                <w:rFonts w:ascii="Arial Narrow" w:hAnsi="Arial Narrow" w:cs="Arial"/>
                <w:sz w:val="22"/>
                <w:szCs w:val="22"/>
              </w:rPr>
              <w:t>[___]</w:t>
            </w:r>
          </w:p>
        </w:tc>
      </w:tr>
      <w:tr w:rsidR="00C313D6" w:rsidRPr="00B1659C" w14:paraId="1CC180B9" w14:textId="77777777" w:rsidTr="00C313D6">
        <w:trPr>
          <w:trHeight w:val="340"/>
        </w:trPr>
        <w:tc>
          <w:tcPr>
            <w:tcW w:w="4818" w:type="dxa"/>
            <w:shd w:val="clear" w:color="auto" w:fill="DBE5F1" w:themeFill="accent1" w:themeFillTint="33"/>
            <w:vAlign w:val="center"/>
          </w:tcPr>
          <w:p w14:paraId="5AB8DDBC" w14:textId="77777777" w:rsidR="00C313D6" w:rsidRPr="00B1659C" w:rsidRDefault="00C313D6" w:rsidP="0026695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659C">
              <w:rPr>
                <w:rFonts w:ascii="Arial Narrow" w:hAnsi="Arial Narrow" w:cs="Arial"/>
                <w:b/>
                <w:sz w:val="22"/>
                <w:szCs w:val="22"/>
              </w:rPr>
              <w:t>Nome struttura 1</w:t>
            </w:r>
          </w:p>
        </w:tc>
        <w:tc>
          <w:tcPr>
            <w:tcW w:w="5951" w:type="dxa"/>
            <w:vAlign w:val="center"/>
          </w:tcPr>
          <w:p w14:paraId="011F6312" w14:textId="77777777" w:rsidR="00C313D6" w:rsidRPr="007D3BCA" w:rsidRDefault="00C313D6" w:rsidP="0026695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14:paraId="2C2860FD" w14:textId="6B246A51" w:rsidR="00C313D6" w:rsidRPr="007D3BCA" w:rsidRDefault="008A310C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[] Casa rifugio</w:t>
            </w:r>
          </w:p>
          <w:p w14:paraId="241D8D46" w14:textId="446AA91E" w:rsidR="00C313D6" w:rsidRPr="007D3BCA" w:rsidRDefault="008A310C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[] Struttura di ospitalità</w:t>
            </w:r>
          </w:p>
        </w:tc>
      </w:tr>
      <w:tr w:rsidR="00C313D6" w:rsidRPr="00B1659C" w14:paraId="50668098" w14:textId="77777777" w:rsidTr="00C313D6">
        <w:trPr>
          <w:trHeight w:val="340"/>
        </w:trPr>
        <w:tc>
          <w:tcPr>
            <w:tcW w:w="4818" w:type="dxa"/>
            <w:shd w:val="clear" w:color="auto" w:fill="DBE5F1" w:themeFill="accent1" w:themeFillTint="33"/>
            <w:vAlign w:val="center"/>
          </w:tcPr>
          <w:p w14:paraId="46740393" w14:textId="77777777" w:rsidR="00C313D6" w:rsidRPr="00B1659C" w:rsidRDefault="00C313D6" w:rsidP="0026695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Numeri di posti letto per le donne e loro figli/e</w:t>
            </w:r>
          </w:p>
        </w:tc>
        <w:tc>
          <w:tcPr>
            <w:tcW w:w="5951" w:type="dxa"/>
            <w:vAlign w:val="center"/>
          </w:tcPr>
          <w:p w14:paraId="6BB9EFBC" w14:textId="77777777" w:rsidR="00C313D6" w:rsidRPr="00382549" w:rsidRDefault="00C313D6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2549">
              <w:rPr>
                <w:rFonts w:ascii="Arial Narrow" w:hAnsi="Arial Narrow" w:cs="Arial"/>
                <w:sz w:val="22"/>
                <w:szCs w:val="22"/>
              </w:rPr>
              <w:t>N. po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382549">
              <w:rPr>
                <w:rFonts w:ascii="Arial Narrow" w:hAnsi="Arial Narrow" w:cs="Arial"/>
                <w:sz w:val="22"/>
                <w:szCs w:val="22"/>
              </w:rPr>
              <w:t xml:space="preserve">ti letto per donne: </w:t>
            </w:r>
          </w:p>
          <w:p w14:paraId="572EF2D6" w14:textId="77777777" w:rsidR="00C313D6" w:rsidRPr="007D3BCA" w:rsidRDefault="00C313D6" w:rsidP="0026695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82549">
              <w:rPr>
                <w:rFonts w:ascii="Arial Narrow" w:hAnsi="Arial Narrow" w:cs="Arial"/>
                <w:sz w:val="22"/>
                <w:szCs w:val="22"/>
              </w:rPr>
              <w:t>N. posti letto per figli/e:</w:t>
            </w:r>
          </w:p>
        </w:tc>
        <w:tc>
          <w:tcPr>
            <w:tcW w:w="2952" w:type="dxa"/>
            <w:vAlign w:val="center"/>
          </w:tcPr>
          <w:p w14:paraId="3F26D92E" w14:textId="77777777" w:rsidR="00C313D6" w:rsidRPr="007D3BCA" w:rsidRDefault="00C313D6" w:rsidP="0026695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13D6" w:rsidRPr="00B1659C" w14:paraId="0240020F" w14:textId="77777777" w:rsidTr="00C313D6">
        <w:trPr>
          <w:trHeight w:val="340"/>
        </w:trPr>
        <w:tc>
          <w:tcPr>
            <w:tcW w:w="4818" w:type="dxa"/>
            <w:shd w:val="clear" w:color="auto" w:fill="DBE5F1" w:themeFill="accent1" w:themeFillTint="33"/>
            <w:vAlign w:val="center"/>
          </w:tcPr>
          <w:p w14:paraId="07601A9E" w14:textId="77777777" w:rsidR="00C313D6" w:rsidRPr="00B1659C" w:rsidRDefault="00C313D6" w:rsidP="0026695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Indirizzo della struttura (se indirizzo segreto indicare indirizzo segreto)</w:t>
            </w:r>
          </w:p>
        </w:tc>
        <w:tc>
          <w:tcPr>
            <w:tcW w:w="8903" w:type="dxa"/>
            <w:gridSpan w:val="2"/>
            <w:vAlign w:val="center"/>
          </w:tcPr>
          <w:p w14:paraId="0CE9D93F" w14:textId="77777777" w:rsidR="00C313D6" w:rsidRPr="007D3BCA" w:rsidRDefault="00C313D6" w:rsidP="0026695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13D6" w:rsidRPr="00B1659C" w14:paraId="4A575DB9" w14:textId="77777777" w:rsidTr="00C313D6">
        <w:trPr>
          <w:trHeight w:val="340"/>
        </w:trPr>
        <w:tc>
          <w:tcPr>
            <w:tcW w:w="4818" w:type="dxa"/>
            <w:shd w:val="clear" w:color="auto" w:fill="DBE5F1" w:themeFill="accent1" w:themeFillTint="33"/>
            <w:vAlign w:val="center"/>
          </w:tcPr>
          <w:p w14:paraId="6C9BA774" w14:textId="77777777" w:rsidR="00C313D6" w:rsidRPr="00B1659C" w:rsidRDefault="00C313D6" w:rsidP="0026695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Indicare numero di posti letto che si intendono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andare ad incrementare con il presente progetto</w:t>
            </w:r>
          </w:p>
        </w:tc>
        <w:tc>
          <w:tcPr>
            <w:tcW w:w="8903" w:type="dxa"/>
            <w:gridSpan w:val="2"/>
            <w:vAlign w:val="center"/>
          </w:tcPr>
          <w:p w14:paraId="2A73FB37" w14:textId="77777777" w:rsidR="00C313D6" w:rsidRDefault="00C313D6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Incremento posti letto per donne: ____</w:t>
            </w:r>
          </w:p>
          <w:p w14:paraId="3E7930F1" w14:textId="77777777" w:rsidR="00C313D6" w:rsidRPr="007D3BCA" w:rsidRDefault="00C313D6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Incremento posti letto per figli/e: ____</w:t>
            </w:r>
          </w:p>
        </w:tc>
      </w:tr>
      <w:tr w:rsidR="00C313D6" w:rsidRPr="00B1659C" w14:paraId="3434B6E1" w14:textId="77777777" w:rsidTr="00C313D6">
        <w:trPr>
          <w:trHeight w:val="340"/>
        </w:trPr>
        <w:tc>
          <w:tcPr>
            <w:tcW w:w="4818" w:type="dxa"/>
            <w:shd w:val="clear" w:color="auto" w:fill="DBE5F1" w:themeFill="accent1" w:themeFillTint="33"/>
            <w:vAlign w:val="center"/>
          </w:tcPr>
          <w:p w14:paraId="14B369B0" w14:textId="77777777" w:rsidR="00C313D6" w:rsidRDefault="00C313D6" w:rsidP="0026695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Verifica dei requisiti dell’Intesa Stato regioni</w:t>
            </w:r>
          </w:p>
          <w:p w14:paraId="41EA327E" w14:textId="77777777" w:rsidR="00C313D6" w:rsidRDefault="00C313D6" w:rsidP="0026695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7372">
              <w:rPr>
                <w:rFonts w:ascii="Arial Narrow" w:hAnsi="Arial Narrow"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</w:rPr>
              <w:t>le case rifugio/strutture di ospitalità devono possedere tutti requisiti indicati a lato</w:t>
            </w:r>
            <w:r w:rsidRPr="00B17372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8903" w:type="dxa"/>
            <w:gridSpan w:val="2"/>
            <w:vAlign w:val="center"/>
          </w:tcPr>
          <w:p w14:paraId="509FF665" w14:textId="77777777" w:rsidR="00C313D6" w:rsidRPr="001C3377" w:rsidRDefault="00C313D6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C3377">
              <w:rPr>
                <w:rFonts w:ascii="Arial Narrow" w:hAnsi="Arial Narrow" w:cs="Arial"/>
                <w:sz w:val="22"/>
                <w:szCs w:val="22"/>
              </w:rPr>
              <w:t>Personale esclusivamente femminile e formato sul tema della violenza di genere [   ]</w:t>
            </w:r>
          </w:p>
          <w:p w14:paraId="23BC6CBD" w14:textId="77777777" w:rsidR="00C313D6" w:rsidRDefault="00C313D6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Rispetto dell’anonimato e riservatezza delle donne </w:t>
            </w:r>
            <w:r w:rsidRPr="001C3377">
              <w:rPr>
                <w:rFonts w:ascii="Arial Narrow" w:hAnsi="Arial Narrow" w:cs="Arial"/>
                <w:sz w:val="22"/>
                <w:szCs w:val="22"/>
              </w:rPr>
              <w:t>[   ]</w:t>
            </w:r>
          </w:p>
          <w:p w14:paraId="0EA465A8" w14:textId="77777777" w:rsidR="00C313D6" w:rsidRDefault="00C313D6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Protezione e ospitalità alle donne e lori figli/e a titolo gratuito </w:t>
            </w:r>
            <w:r w:rsidRPr="001C3377">
              <w:rPr>
                <w:rFonts w:ascii="Arial Narrow" w:hAnsi="Arial Narrow" w:cs="Arial"/>
                <w:sz w:val="22"/>
                <w:szCs w:val="22"/>
              </w:rPr>
              <w:t>[   ]</w:t>
            </w:r>
          </w:p>
          <w:p w14:paraId="53DC8D16" w14:textId="77777777" w:rsidR="00C313D6" w:rsidRDefault="00C313D6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Messa a disposizione di alloggio e beni primari per la vita quotidiana alle donne e loro figli/e </w:t>
            </w:r>
            <w:r w:rsidRPr="001C3377">
              <w:rPr>
                <w:rFonts w:ascii="Arial Narrow" w:hAnsi="Arial Narrow" w:cs="Arial"/>
                <w:sz w:val="22"/>
                <w:szCs w:val="22"/>
              </w:rPr>
              <w:t>[   ]</w:t>
            </w:r>
          </w:p>
          <w:p w14:paraId="4F1D6187" w14:textId="77777777" w:rsidR="00C313D6" w:rsidRDefault="00C313D6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Servizi educativi e sostegno scolastico ai figli/e minori delle donne </w:t>
            </w:r>
            <w:r w:rsidRPr="001C3377">
              <w:rPr>
                <w:rFonts w:ascii="Arial Narrow" w:hAnsi="Arial Narrow" w:cs="Arial"/>
                <w:sz w:val="22"/>
                <w:szCs w:val="22"/>
              </w:rPr>
              <w:t>[   ]</w:t>
            </w:r>
          </w:p>
          <w:p w14:paraId="35335E65" w14:textId="77777777" w:rsidR="00C313D6" w:rsidRDefault="00C313D6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C3377">
              <w:rPr>
                <w:rFonts w:ascii="Arial Narrow" w:hAnsi="Arial Narrow" w:cs="Arial"/>
                <w:sz w:val="22"/>
                <w:szCs w:val="22"/>
              </w:rPr>
              <w:t>Divieto di praticare mediazione familiare [   ]</w:t>
            </w:r>
          </w:p>
          <w:p w14:paraId="0EB9272E" w14:textId="77777777" w:rsidR="00C313D6" w:rsidRDefault="00C313D6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Raccordo con i centri antiviolenza e altri servizi presenti sul territorio al fine di garantire supporto psicologico, legale e sociale per le donne e i lori figli/e </w:t>
            </w:r>
            <w:r w:rsidRPr="001C3377">
              <w:rPr>
                <w:rFonts w:ascii="Arial Narrow" w:hAnsi="Arial Narrow" w:cs="Arial"/>
                <w:sz w:val="22"/>
                <w:szCs w:val="22"/>
              </w:rPr>
              <w:t>[   ]</w:t>
            </w:r>
          </w:p>
          <w:p w14:paraId="7020C50F" w14:textId="77777777" w:rsidR="00C313D6" w:rsidRDefault="00C313D6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C3377">
              <w:rPr>
                <w:rFonts w:ascii="Arial Narrow" w:hAnsi="Arial Narrow" w:cs="Arial"/>
                <w:sz w:val="22"/>
                <w:szCs w:val="22"/>
              </w:rPr>
              <w:t xml:space="preserve">Formazione iniziale e continua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del personale e </w:t>
            </w:r>
            <w:r w:rsidRPr="001C3377">
              <w:rPr>
                <w:rFonts w:ascii="Arial Narrow" w:hAnsi="Arial Narrow" w:cs="Arial"/>
                <w:sz w:val="22"/>
                <w:szCs w:val="22"/>
              </w:rPr>
              <w:t>delle figure professionali [   ]</w:t>
            </w:r>
          </w:p>
        </w:tc>
      </w:tr>
      <w:tr w:rsidR="00C313D6" w:rsidRPr="00B1659C" w14:paraId="6B976B00" w14:textId="77777777" w:rsidTr="00C313D6">
        <w:trPr>
          <w:trHeight w:val="340"/>
        </w:trPr>
        <w:tc>
          <w:tcPr>
            <w:tcW w:w="4818" w:type="dxa"/>
            <w:shd w:val="clear" w:color="auto" w:fill="DBE5F1" w:themeFill="accent1" w:themeFillTint="33"/>
            <w:vAlign w:val="center"/>
          </w:tcPr>
          <w:p w14:paraId="655894E7" w14:textId="77777777" w:rsidR="00C313D6" w:rsidRDefault="00C313D6" w:rsidP="0026695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Adempimento dell’obbligo di i</w:t>
            </w:r>
            <w:r w:rsidRPr="00AE00C9">
              <w:rPr>
                <w:rFonts w:ascii="Arial Narrow" w:hAnsi="Arial Narrow" w:cs="Arial"/>
                <w:b/>
                <w:sz w:val="22"/>
                <w:szCs w:val="22"/>
              </w:rPr>
              <w:t>nserimento dati nel sistema informativo regionale ORA</w:t>
            </w:r>
            <w:r w:rsidRPr="001C3377">
              <w:rPr>
                <w:rFonts w:ascii="Arial Narrow" w:hAnsi="Arial Narrow" w:cs="Arial"/>
                <w:sz w:val="22"/>
                <w:szCs w:val="22"/>
              </w:rPr>
              <w:t xml:space="preserve"> nel rispetto della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riservatezza dei dati della donna inseriti</w:t>
            </w:r>
          </w:p>
        </w:tc>
        <w:tc>
          <w:tcPr>
            <w:tcW w:w="8903" w:type="dxa"/>
            <w:gridSpan w:val="2"/>
            <w:vAlign w:val="center"/>
          </w:tcPr>
          <w:p w14:paraId="1255407B" w14:textId="77777777" w:rsidR="00C313D6" w:rsidRPr="001C3377" w:rsidRDefault="00C313D6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A68D3">
              <w:rPr>
                <w:rFonts w:ascii="Arial Narrow" w:hAnsi="Arial Narrow" w:cs="Arial"/>
                <w:sz w:val="22"/>
                <w:szCs w:val="22"/>
              </w:rPr>
              <w:t>[___]</w:t>
            </w:r>
          </w:p>
        </w:tc>
      </w:tr>
    </w:tbl>
    <w:p w14:paraId="27B44616" w14:textId="2A0E6BCB" w:rsidR="00C313D6" w:rsidRPr="00C313D6" w:rsidRDefault="00C313D6" w:rsidP="00C313D6">
      <w:pPr>
        <w:tabs>
          <w:tab w:val="left" w:pos="284"/>
        </w:tabs>
        <w:spacing w:line="288" w:lineRule="auto"/>
        <w:rPr>
          <w:rFonts w:ascii="Arial Narrow" w:hAnsi="Arial Narrow" w:cs="Arial"/>
          <w:i/>
          <w:color w:val="0000FF"/>
          <w:sz w:val="22"/>
          <w:szCs w:val="22"/>
        </w:rPr>
      </w:pPr>
      <w:r w:rsidRPr="00C313D6">
        <w:rPr>
          <w:rFonts w:ascii="Arial Narrow" w:hAnsi="Arial Narrow" w:cs="Arial"/>
          <w:i/>
          <w:color w:val="0000FF"/>
          <w:sz w:val="22"/>
          <w:szCs w:val="22"/>
        </w:rPr>
        <w:sym w:font="Symbol" w:char="F0DF"/>
      </w:r>
      <w:r w:rsidRPr="00C313D6">
        <w:rPr>
          <w:rFonts w:ascii="Arial Narrow" w:hAnsi="Arial Narrow" w:cs="Arial"/>
          <w:i/>
          <w:color w:val="0000FF"/>
          <w:sz w:val="22"/>
          <w:szCs w:val="22"/>
        </w:rPr>
        <w:t xml:space="preserve"> </w:t>
      </w:r>
      <w:r>
        <w:rPr>
          <w:rFonts w:ascii="Arial Narrow" w:hAnsi="Arial Narrow" w:cs="Arial"/>
          <w:i/>
          <w:color w:val="0000FF"/>
          <w:sz w:val="22"/>
          <w:szCs w:val="22"/>
        </w:rPr>
        <w:t>Tabella da r</w:t>
      </w:r>
      <w:r w:rsidRPr="00C313D6">
        <w:rPr>
          <w:rFonts w:ascii="Arial Narrow" w:hAnsi="Arial Narrow" w:cs="Arial"/>
          <w:i/>
          <w:color w:val="0000FF"/>
          <w:sz w:val="22"/>
          <w:szCs w:val="22"/>
        </w:rPr>
        <w:t>eplicare per ciascuna struttura</w:t>
      </w:r>
    </w:p>
    <w:p w14:paraId="31EB07D7" w14:textId="77777777" w:rsidR="00CD3F9F" w:rsidRPr="00183258" w:rsidRDefault="00CD3F9F" w:rsidP="00CD3F9F">
      <w:pPr>
        <w:tabs>
          <w:tab w:val="left" w:pos="284"/>
        </w:tabs>
        <w:spacing w:line="288" w:lineRule="auto"/>
        <w:rPr>
          <w:b/>
          <w:sz w:val="8"/>
          <w:szCs w:val="8"/>
        </w:rPr>
      </w:pPr>
    </w:p>
    <w:p w14:paraId="44558915" w14:textId="77777777" w:rsidR="00E168EE" w:rsidRDefault="00E168EE" w:rsidP="00E454E3">
      <w:pPr>
        <w:jc w:val="both"/>
        <w:rPr>
          <w:rFonts w:ascii="Arial Narrow" w:hAnsi="Arial Narrow" w:cs="Arial"/>
          <w:sz w:val="22"/>
          <w:szCs w:val="22"/>
        </w:rPr>
      </w:pPr>
    </w:p>
    <w:p w14:paraId="5304D7CB" w14:textId="0366020B" w:rsidR="00CD3F9F" w:rsidRDefault="00DA3279" w:rsidP="00822D0E">
      <w:pPr>
        <w:shd w:val="clear" w:color="auto" w:fill="C6D9F1" w:themeFill="text2" w:themeFillTint="33"/>
        <w:tabs>
          <w:tab w:val="left" w:pos="284"/>
        </w:tabs>
        <w:spacing w:line="288" w:lineRule="auto"/>
        <w:rPr>
          <w:rFonts w:ascii="Arial Narrow" w:hAnsi="Arial Narrow"/>
          <w:b/>
          <w:shd w:val="clear" w:color="auto" w:fill="BFBFBF" w:themeFill="background1" w:themeFillShade="BF"/>
        </w:rPr>
      </w:pPr>
      <w:r w:rsidRPr="00822D0E">
        <w:rPr>
          <w:rFonts w:ascii="Arial Narrow" w:hAnsi="Arial Narrow"/>
          <w:b/>
          <w:shd w:val="clear" w:color="auto" w:fill="C6D9F1" w:themeFill="text2" w:themeFillTint="33"/>
        </w:rPr>
        <w:t>2</w:t>
      </w:r>
      <w:r w:rsidR="00CD3F9F" w:rsidRPr="00822D0E">
        <w:rPr>
          <w:rFonts w:ascii="Arial Narrow" w:hAnsi="Arial Narrow"/>
          <w:b/>
          <w:shd w:val="clear" w:color="auto" w:fill="C6D9F1" w:themeFill="text2" w:themeFillTint="33"/>
        </w:rPr>
        <w:t xml:space="preserve">. </w:t>
      </w:r>
      <w:r w:rsidR="00822D0E" w:rsidRPr="00822D0E">
        <w:rPr>
          <w:rFonts w:ascii="Arial Narrow" w:hAnsi="Arial Narrow"/>
          <w:b/>
          <w:shd w:val="clear" w:color="auto" w:fill="C6D9F1" w:themeFill="text2" w:themeFillTint="33"/>
        </w:rPr>
        <w:t>PROPOSTA PROGETTUALE</w:t>
      </w:r>
      <w:r>
        <w:rPr>
          <w:rFonts w:ascii="Arial Narrow" w:hAnsi="Arial Narrow"/>
          <w:b/>
          <w:shd w:val="clear" w:color="auto" w:fill="BFBFBF" w:themeFill="background1" w:themeFillShade="BF"/>
        </w:rPr>
        <w:t xml:space="preserve"> </w:t>
      </w:r>
    </w:p>
    <w:p w14:paraId="7DDA158E" w14:textId="3279EC3C" w:rsidR="00E168EE" w:rsidRDefault="00CD3F9F" w:rsidP="00DA3279">
      <w:pPr>
        <w:tabs>
          <w:tab w:val="left" w:pos="284"/>
        </w:tabs>
        <w:spacing w:line="288" w:lineRule="auto"/>
        <w:rPr>
          <w:rFonts w:ascii="Arial Narrow" w:hAnsi="Arial Narrow"/>
          <w:b/>
          <w:sz w:val="12"/>
          <w:szCs w:val="12"/>
        </w:rPr>
      </w:pPr>
      <w:r w:rsidRPr="00DA3279">
        <w:rPr>
          <w:rFonts w:ascii="Arial Narrow" w:hAnsi="Arial Narrow"/>
          <w:b/>
          <w:sz w:val="12"/>
          <w:szCs w:val="12"/>
        </w:rPr>
        <w:tab/>
        <w:t xml:space="preserve">  </w:t>
      </w:r>
      <w:r w:rsidR="00E168EE">
        <w:rPr>
          <w:rFonts w:ascii="Arial Narrow" w:hAnsi="Arial Narrow"/>
          <w:b/>
          <w:sz w:val="12"/>
          <w:szCs w:val="12"/>
        </w:rPr>
        <w:t xml:space="preserve">          </w:t>
      </w:r>
    </w:p>
    <w:p w14:paraId="69C95C50" w14:textId="2C0D0A29" w:rsidR="00E168EE" w:rsidRPr="00B1659C" w:rsidRDefault="00AA0619" w:rsidP="00E168EE">
      <w:pPr>
        <w:widowControl w:val="0"/>
        <w:shd w:val="clear" w:color="auto" w:fill="FFFFFF" w:themeFill="background1"/>
        <w:spacing w:after="60"/>
        <w:ind w:right="-23"/>
        <w:jc w:val="both"/>
        <w:rPr>
          <w:rFonts w:ascii="Arial Narrow" w:hAnsi="Arial Narrow" w:cs="Arial"/>
          <w:b/>
          <w:sz w:val="22"/>
          <w:szCs w:val="22"/>
        </w:rPr>
      </w:pPr>
      <w:r w:rsidRPr="00AE685B">
        <w:rPr>
          <w:rFonts w:ascii="Arial Narrow" w:hAnsi="Arial Narrow" w:cs="Arial"/>
          <w:b/>
          <w:color w:val="FF0000"/>
          <w:sz w:val="22"/>
          <w:szCs w:val="22"/>
        </w:rPr>
        <w:t>►</w:t>
      </w:r>
      <w:r w:rsidR="00E168EE" w:rsidRPr="00B1659C">
        <w:rPr>
          <w:rFonts w:ascii="Arial Narrow" w:hAnsi="Arial Narrow" w:cs="Arial"/>
          <w:b/>
          <w:sz w:val="22"/>
          <w:szCs w:val="22"/>
        </w:rPr>
        <w:t xml:space="preserve">Tabella </w:t>
      </w:r>
      <w:r w:rsidR="00E168EE">
        <w:rPr>
          <w:rFonts w:ascii="Arial Narrow" w:hAnsi="Arial Narrow" w:cs="Arial"/>
          <w:b/>
          <w:sz w:val="22"/>
          <w:szCs w:val="22"/>
        </w:rPr>
        <w:t>3.1</w:t>
      </w:r>
      <w:r w:rsidR="00E168EE" w:rsidRPr="00B1659C">
        <w:rPr>
          <w:rFonts w:ascii="Arial Narrow" w:hAnsi="Arial Narrow" w:cs="Arial"/>
          <w:b/>
          <w:sz w:val="22"/>
          <w:szCs w:val="22"/>
        </w:rPr>
        <w:t xml:space="preserve"> - Spese per l’ospitalità in casa rifugio/struttura di ospitalità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"/>
        <w:gridCol w:w="2755"/>
        <w:gridCol w:w="1834"/>
        <w:gridCol w:w="1894"/>
        <w:gridCol w:w="2455"/>
        <w:gridCol w:w="2268"/>
        <w:gridCol w:w="2085"/>
      </w:tblGrid>
      <w:tr w:rsidR="00E168EE" w:rsidRPr="00B1659C" w14:paraId="3BDD3DA1" w14:textId="77777777" w:rsidTr="00266959">
        <w:trPr>
          <w:cantSplit/>
          <w:tblHeader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361490A1" w14:textId="77777777" w:rsidR="00E168EE" w:rsidRPr="007D3BCA" w:rsidRDefault="00E168EE" w:rsidP="00266959">
            <w:pPr>
              <w:widowControl w:val="0"/>
              <w:ind w:right="-2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D3BCA">
              <w:rPr>
                <w:rFonts w:ascii="Arial Narrow" w:hAnsi="Arial Narrow" w:cs="Arial"/>
                <w:b/>
                <w:sz w:val="22"/>
                <w:szCs w:val="22"/>
              </w:rPr>
              <w:t>n.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DFD441C" w14:textId="77777777" w:rsidR="00E168EE" w:rsidRPr="007D3BCA" w:rsidRDefault="00E168EE" w:rsidP="00266959">
            <w:pPr>
              <w:widowControl w:val="0"/>
              <w:ind w:right="-23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b/>
                <w:sz w:val="22"/>
                <w:szCs w:val="20"/>
              </w:rPr>
              <w:t>Denominazione struttura o casa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82AB4ED" w14:textId="77777777" w:rsidR="00E168EE" w:rsidRPr="007D3BCA" w:rsidRDefault="00E168EE" w:rsidP="00266959">
            <w:pPr>
              <w:widowControl w:val="0"/>
              <w:ind w:right="-23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b/>
                <w:sz w:val="22"/>
                <w:szCs w:val="20"/>
              </w:rPr>
              <w:t>Livello di protezione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96B97E6" w14:textId="77777777" w:rsidR="00E168EE" w:rsidRPr="007D3BCA" w:rsidRDefault="00E168EE" w:rsidP="00266959">
            <w:pPr>
              <w:widowControl w:val="0"/>
              <w:ind w:right="-23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</w:rPr>
              <w:t xml:space="preserve">Numero di posti letto </w:t>
            </w:r>
          </w:p>
        </w:tc>
        <w:tc>
          <w:tcPr>
            <w:tcW w:w="2455" w:type="dxa"/>
            <w:shd w:val="clear" w:color="auto" w:fill="DBE5F1" w:themeFill="accent1" w:themeFillTint="33"/>
            <w:vAlign w:val="center"/>
          </w:tcPr>
          <w:p w14:paraId="5FAF4E69" w14:textId="77777777" w:rsidR="00E168EE" w:rsidRPr="007D3BCA" w:rsidRDefault="00E168EE" w:rsidP="00266959">
            <w:pPr>
              <w:widowControl w:val="0"/>
              <w:ind w:right="-23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b/>
                <w:sz w:val="22"/>
                <w:szCs w:val="20"/>
              </w:rPr>
              <w:t>Possibilità di ospitare eventuali figli/e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35FF5A6" w14:textId="77777777" w:rsidR="00E168EE" w:rsidRPr="007D3BCA" w:rsidRDefault="00E168EE" w:rsidP="00266959">
            <w:pPr>
              <w:widowControl w:val="0"/>
              <w:ind w:right="-23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b/>
                <w:sz w:val="22"/>
                <w:szCs w:val="20"/>
              </w:rPr>
              <w:t>Quota giornaliera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 xml:space="preserve"> per donne sole</w:t>
            </w:r>
          </w:p>
        </w:tc>
        <w:tc>
          <w:tcPr>
            <w:tcW w:w="2085" w:type="dxa"/>
            <w:shd w:val="clear" w:color="auto" w:fill="DBE5F1" w:themeFill="accent1" w:themeFillTint="33"/>
          </w:tcPr>
          <w:p w14:paraId="735FC388" w14:textId="77777777" w:rsidR="00E168EE" w:rsidRPr="007D3BCA" w:rsidRDefault="00E168EE" w:rsidP="00266959">
            <w:pPr>
              <w:widowControl w:val="0"/>
              <w:ind w:right="-23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b/>
                <w:sz w:val="22"/>
                <w:szCs w:val="20"/>
              </w:rPr>
              <w:t>Quota giornaliera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 xml:space="preserve"> per donne con figli/e</w:t>
            </w:r>
          </w:p>
        </w:tc>
      </w:tr>
      <w:tr w:rsidR="00E168EE" w:rsidRPr="00B1659C" w14:paraId="27224FE4" w14:textId="77777777" w:rsidTr="00266959">
        <w:tc>
          <w:tcPr>
            <w:tcW w:w="0" w:type="auto"/>
          </w:tcPr>
          <w:p w14:paraId="319221D4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D3BCA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E28A1C6" w14:textId="77777777" w:rsidR="00E168EE" w:rsidRPr="007D3BCA" w:rsidRDefault="00E168EE" w:rsidP="00266959">
            <w:pPr>
              <w:widowControl w:val="0"/>
              <w:ind w:right="-23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D30804" w14:textId="77777777" w:rsidR="00E168EE" w:rsidRPr="007D3BCA" w:rsidRDefault="00E168EE" w:rsidP="00266959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Pronto intervento []</w:t>
            </w:r>
          </w:p>
          <w:p w14:paraId="45E7482F" w14:textId="77777777" w:rsidR="00E168EE" w:rsidRPr="007D3BCA" w:rsidRDefault="00E168EE" w:rsidP="00266959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1° livello []</w:t>
            </w:r>
          </w:p>
          <w:p w14:paraId="54C91EE5" w14:textId="77777777" w:rsidR="00E168EE" w:rsidRPr="007D3BCA" w:rsidRDefault="00E168EE" w:rsidP="00266959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2° livello []</w:t>
            </w:r>
          </w:p>
        </w:tc>
        <w:tc>
          <w:tcPr>
            <w:tcW w:w="0" w:type="auto"/>
          </w:tcPr>
          <w:p w14:paraId="42B31FA4" w14:textId="77777777" w:rsidR="00E168EE" w:rsidRDefault="00E168EE" w:rsidP="00266959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N. posti letto in utilizzo:</w:t>
            </w:r>
          </w:p>
          <w:p w14:paraId="6CD1B85B" w14:textId="77777777" w:rsidR="00E168EE" w:rsidRPr="007D3BCA" w:rsidRDefault="00E168EE" w:rsidP="00266959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N. nuovi posti letto:</w:t>
            </w:r>
          </w:p>
        </w:tc>
        <w:tc>
          <w:tcPr>
            <w:tcW w:w="2455" w:type="dxa"/>
            <w:vAlign w:val="center"/>
          </w:tcPr>
          <w:p w14:paraId="449A7CD6" w14:textId="77777777" w:rsidR="00E168EE" w:rsidRPr="007D3BCA" w:rsidRDefault="00E168EE" w:rsidP="00266959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SÌ   []</w:t>
            </w:r>
          </w:p>
          <w:p w14:paraId="75B3E84B" w14:textId="77777777" w:rsidR="00E168EE" w:rsidRPr="007D3BCA" w:rsidRDefault="00E168EE" w:rsidP="00266959">
            <w:pPr>
              <w:widowControl w:val="0"/>
              <w:ind w:right="-23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NO []</w:t>
            </w:r>
          </w:p>
        </w:tc>
        <w:tc>
          <w:tcPr>
            <w:tcW w:w="2268" w:type="dxa"/>
            <w:vAlign w:val="center"/>
          </w:tcPr>
          <w:p w14:paraId="11E37B30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€ 0,00</w:t>
            </w:r>
          </w:p>
        </w:tc>
        <w:tc>
          <w:tcPr>
            <w:tcW w:w="2085" w:type="dxa"/>
            <w:vAlign w:val="center"/>
          </w:tcPr>
          <w:p w14:paraId="5EF99051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€ 0,00</w:t>
            </w:r>
          </w:p>
        </w:tc>
      </w:tr>
      <w:tr w:rsidR="00E168EE" w:rsidRPr="00B1659C" w14:paraId="53208FB0" w14:textId="77777777" w:rsidTr="00266959">
        <w:tc>
          <w:tcPr>
            <w:tcW w:w="0" w:type="auto"/>
          </w:tcPr>
          <w:p w14:paraId="6A5F96D9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D3BC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02AE56F" w14:textId="77777777" w:rsidR="00E168EE" w:rsidRPr="007D3BCA" w:rsidRDefault="00E168EE" w:rsidP="00266959">
            <w:pPr>
              <w:widowControl w:val="0"/>
              <w:ind w:right="-23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B0D507" w14:textId="77777777" w:rsidR="00E168EE" w:rsidRPr="007D3BCA" w:rsidRDefault="00E168EE" w:rsidP="00266959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Pronto intervento []</w:t>
            </w:r>
          </w:p>
          <w:p w14:paraId="72E93133" w14:textId="77777777" w:rsidR="00E168EE" w:rsidRPr="007D3BCA" w:rsidRDefault="00E168EE" w:rsidP="00266959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1° livello []</w:t>
            </w:r>
          </w:p>
          <w:p w14:paraId="7711728D" w14:textId="77777777" w:rsidR="00E168EE" w:rsidRPr="007D3BCA" w:rsidRDefault="00E168EE" w:rsidP="00266959">
            <w:pPr>
              <w:widowControl w:val="0"/>
              <w:ind w:right="-23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2° livello []</w:t>
            </w:r>
          </w:p>
        </w:tc>
        <w:tc>
          <w:tcPr>
            <w:tcW w:w="0" w:type="auto"/>
          </w:tcPr>
          <w:p w14:paraId="73648354" w14:textId="77777777" w:rsidR="00E168EE" w:rsidRDefault="00E168EE" w:rsidP="00266959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N. posti letto in utilizzo</w:t>
            </w:r>
          </w:p>
          <w:p w14:paraId="720F344F" w14:textId="77777777" w:rsidR="00E168EE" w:rsidRPr="007D3BCA" w:rsidRDefault="00E168EE" w:rsidP="00266959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N. nuovi posti letto:</w:t>
            </w:r>
          </w:p>
        </w:tc>
        <w:tc>
          <w:tcPr>
            <w:tcW w:w="2455" w:type="dxa"/>
            <w:vAlign w:val="center"/>
          </w:tcPr>
          <w:p w14:paraId="4C56B236" w14:textId="77777777" w:rsidR="00E168EE" w:rsidRPr="007D3BCA" w:rsidRDefault="00E168EE" w:rsidP="00266959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SÌ   []</w:t>
            </w:r>
          </w:p>
          <w:p w14:paraId="34FF90AB" w14:textId="77777777" w:rsidR="00E168EE" w:rsidRPr="007D3BCA" w:rsidRDefault="00E168EE" w:rsidP="00266959">
            <w:pPr>
              <w:widowControl w:val="0"/>
              <w:ind w:right="-23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NO []</w:t>
            </w:r>
          </w:p>
        </w:tc>
        <w:tc>
          <w:tcPr>
            <w:tcW w:w="2268" w:type="dxa"/>
            <w:vAlign w:val="center"/>
          </w:tcPr>
          <w:p w14:paraId="4B5DBBCC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€ 0,00</w:t>
            </w:r>
          </w:p>
        </w:tc>
        <w:tc>
          <w:tcPr>
            <w:tcW w:w="2085" w:type="dxa"/>
            <w:vAlign w:val="center"/>
          </w:tcPr>
          <w:p w14:paraId="65FA6C7B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€ 0,00</w:t>
            </w:r>
          </w:p>
        </w:tc>
      </w:tr>
      <w:tr w:rsidR="00E168EE" w:rsidRPr="00B1659C" w14:paraId="27B4DA2F" w14:textId="77777777" w:rsidTr="00266959">
        <w:tc>
          <w:tcPr>
            <w:tcW w:w="0" w:type="auto"/>
          </w:tcPr>
          <w:p w14:paraId="23352716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D3BCA">
              <w:rPr>
                <w:rFonts w:ascii="Arial Narrow" w:hAnsi="Arial Narrow" w:cs="Arial"/>
                <w:sz w:val="22"/>
                <w:szCs w:val="22"/>
              </w:rPr>
              <w:t>n.</w:t>
            </w:r>
          </w:p>
        </w:tc>
        <w:tc>
          <w:tcPr>
            <w:tcW w:w="0" w:type="auto"/>
            <w:vAlign w:val="center"/>
          </w:tcPr>
          <w:p w14:paraId="492929CB" w14:textId="77777777" w:rsidR="00E168EE" w:rsidRPr="007D3BCA" w:rsidRDefault="00E168EE" w:rsidP="00266959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35306E" w14:textId="77777777" w:rsidR="00E168EE" w:rsidRPr="007D3BCA" w:rsidRDefault="00E168EE" w:rsidP="00266959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Pronto intervento []</w:t>
            </w:r>
          </w:p>
          <w:p w14:paraId="528FC413" w14:textId="77777777" w:rsidR="00E168EE" w:rsidRPr="007D3BCA" w:rsidRDefault="00E168EE" w:rsidP="00266959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1° livello []</w:t>
            </w:r>
          </w:p>
          <w:p w14:paraId="7061FE1E" w14:textId="77777777" w:rsidR="00E168EE" w:rsidRPr="007D3BCA" w:rsidRDefault="00E168EE" w:rsidP="00266959">
            <w:pPr>
              <w:widowControl w:val="0"/>
              <w:ind w:right="-23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2° livello []</w:t>
            </w:r>
          </w:p>
        </w:tc>
        <w:tc>
          <w:tcPr>
            <w:tcW w:w="0" w:type="auto"/>
          </w:tcPr>
          <w:p w14:paraId="7A5EB058" w14:textId="77777777" w:rsidR="00E168EE" w:rsidRDefault="00E168EE" w:rsidP="00266959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N. posti letto in utilizzo:</w:t>
            </w:r>
          </w:p>
          <w:p w14:paraId="1DA00C18" w14:textId="77777777" w:rsidR="00E168EE" w:rsidRPr="007D3BCA" w:rsidRDefault="00E168EE" w:rsidP="00266959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N. Nuovi posti letto:</w:t>
            </w:r>
          </w:p>
        </w:tc>
        <w:tc>
          <w:tcPr>
            <w:tcW w:w="2455" w:type="dxa"/>
            <w:vAlign w:val="center"/>
          </w:tcPr>
          <w:p w14:paraId="1FFCAC65" w14:textId="77777777" w:rsidR="00E168EE" w:rsidRPr="007D3BCA" w:rsidRDefault="00E168EE" w:rsidP="00266959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SÌ   []</w:t>
            </w:r>
          </w:p>
          <w:p w14:paraId="3B6E5098" w14:textId="77777777" w:rsidR="00E168EE" w:rsidRPr="007D3BCA" w:rsidRDefault="00E168EE" w:rsidP="00266959">
            <w:pPr>
              <w:widowControl w:val="0"/>
              <w:ind w:right="-23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NO []</w:t>
            </w:r>
          </w:p>
        </w:tc>
        <w:tc>
          <w:tcPr>
            <w:tcW w:w="2268" w:type="dxa"/>
            <w:vAlign w:val="center"/>
          </w:tcPr>
          <w:p w14:paraId="1216B003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€ 0,00</w:t>
            </w:r>
          </w:p>
        </w:tc>
        <w:tc>
          <w:tcPr>
            <w:tcW w:w="2085" w:type="dxa"/>
            <w:vAlign w:val="center"/>
          </w:tcPr>
          <w:p w14:paraId="0B6B1FEF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€ 0,00</w:t>
            </w:r>
          </w:p>
        </w:tc>
      </w:tr>
    </w:tbl>
    <w:p w14:paraId="3E8A1008" w14:textId="77777777" w:rsidR="00E168EE" w:rsidRDefault="00E168EE" w:rsidP="008A310C">
      <w:pPr>
        <w:rPr>
          <w:rFonts w:ascii="Arial Narrow" w:hAnsi="Arial Narrow" w:cs="Arial"/>
          <w:b/>
          <w:sz w:val="22"/>
          <w:szCs w:val="22"/>
        </w:rPr>
      </w:pPr>
    </w:p>
    <w:tbl>
      <w:tblPr>
        <w:tblStyle w:val="Grigliatabella"/>
        <w:tblW w:w="13716" w:type="dxa"/>
        <w:tblLook w:val="04A0" w:firstRow="1" w:lastRow="0" w:firstColumn="1" w:lastColumn="0" w:noHBand="0" w:noVBand="1"/>
      </w:tblPr>
      <w:tblGrid>
        <w:gridCol w:w="222"/>
        <w:gridCol w:w="4706"/>
        <w:gridCol w:w="3260"/>
        <w:gridCol w:w="3402"/>
        <w:gridCol w:w="2126"/>
      </w:tblGrid>
      <w:tr w:rsidR="00E168EE" w:rsidRPr="00B1659C" w14:paraId="064A09C5" w14:textId="77777777" w:rsidTr="00E168EE">
        <w:tc>
          <w:tcPr>
            <w:tcW w:w="0" w:type="auto"/>
            <w:shd w:val="clear" w:color="auto" w:fill="C6D9F1" w:themeFill="text2" w:themeFillTint="33"/>
          </w:tcPr>
          <w:p w14:paraId="7EE9DE46" w14:textId="77777777" w:rsidR="00E168EE" w:rsidRPr="007D3BCA" w:rsidRDefault="00E168EE" w:rsidP="00266959">
            <w:pPr>
              <w:widowControl w:val="0"/>
              <w:ind w:right="-23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C6D9F1" w:themeFill="text2" w:themeFillTint="33"/>
            <w:vAlign w:val="center"/>
          </w:tcPr>
          <w:p w14:paraId="6D010F79" w14:textId="308F323D" w:rsidR="00E168EE" w:rsidRDefault="00E168EE" w:rsidP="00266959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36EEEADF" w14:textId="0305D049" w:rsidR="00E168EE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Costo da sostenere</w:t>
            </w:r>
          </w:p>
          <w:p w14:paraId="06B54FFF" w14:textId="4740D983" w:rsidR="00E168EE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(A)</w:t>
            </w:r>
          </w:p>
          <w:p w14:paraId="74CA9B16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14:paraId="1BAC96B4" w14:textId="1C8994D9" w:rsidR="00E168EE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Eventuale c</w:t>
            </w:r>
            <w:r w:rsidRPr="00285E18">
              <w:rPr>
                <w:rFonts w:ascii="Arial Narrow" w:hAnsi="Arial Narrow" w:cs="Arial"/>
                <w:b/>
                <w:sz w:val="22"/>
                <w:szCs w:val="22"/>
              </w:rPr>
              <w:t xml:space="preserve">ofinanziamento </w:t>
            </w:r>
          </w:p>
          <w:p w14:paraId="471E26AC" w14:textId="1FF23826" w:rsidR="00E168EE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b/>
                <w:sz w:val="22"/>
                <w:szCs w:val="22"/>
              </w:rPr>
              <w:t>in valorizzazione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(B)</w:t>
            </w:r>
          </w:p>
          <w:p w14:paraId="6ABE5F8F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7AC58346" w14:textId="642019C9" w:rsidR="00E168EE" w:rsidRPr="001B049F" w:rsidRDefault="00E168EE" w:rsidP="00E168EE">
            <w:pPr>
              <w:widowControl w:val="0"/>
              <w:ind w:right="-23"/>
              <w:jc w:val="right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1B049F">
              <w:rPr>
                <w:rFonts w:ascii="Arial Narrow" w:hAnsi="Arial Narrow" w:cs="Arial"/>
                <w:b/>
                <w:sz w:val="22"/>
                <w:szCs w:val="20"/>
              </w:rPr>
              <w:t>Totale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 xml:space="preserve"> (A+B)</w:t>
            </w:r>
            <w:r w:rsidRPr="001B049F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</w:p>
        </w:tc>
      </w:tr>
      <w:tr w:rsidR="00E168EE" w:rsidRPr="00B1659C" w14:paraId="6624095B" w14:textId="77777777" w:rsidTr="00E168EE">
        <w:tc>
          <w:tcPr>
            <w:tcW w:w="0" w:type="auto"/>
          </w:tcPr>
          <w:p w14:paraId="61658F6C" w14:textId="77777777" w:rsidR="00E168EE" w:rsidRPr="007D3BCA" w:rsidRDefault="00E168EE" w:rsidP="00266959">
            <w:pPr>
              <w:widowControl w:val="0"/>
              <w:ind w:right="-23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06" w:type="dxa"/>
            <w:vAlign w:val="center"/>
          </w:tcPr>
          <w:p w14:paraId="103C1FAB" w14:textId="77777777" w:rsidR="00E168EE" w:rsidRPr="007D3BCA" w:rsidRDefault="00E168EE" w:rsidP="00266959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Risorse per il sostegno dell’ospitalità in case rifugio</w:t>
            </w:r>
          </w:p>
        </w:tc>
        <w:tc>
          <w:tcPr>
            <w:tcW w:w="3260" w:type="dxa"/>
            <w:vAlign w:val="center"/>
          </w:tcPr>
          <w:p w14:paraId="6BDAF8DB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€ 0,00</w:t>
            </w:r>
          </w:p>
        </w:tc>
        <w:tc>
          <w:tcPr>
            <w:tcW w:w="3402" w:type="dxa"/>
            <w:vAlign w:val="center"/>
          </w:tcPr>
          <w:p w14:paraId="4A89D049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€ 0,00</w:t>
            </w:r>
          </w:p>
        </w:tc>
        <w:tc>
          <w:tcPr>
            <w:tcW w:w="2126" w:type="dxa"/>
            <w:vAlign w:val="center"/>
          </w:tcPr>
          <w:p w14:paraId="6FAD4B06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€ 0,00</w:t>
            </w:r>
          </w:p>
        </w:tc>
      </w:tr>
      <w:tr w:rsidR="00E168EE" w:rsidRPr="00B1659C" w14:paraId="1DE896E5" w14:textId="77777777" w:rsidTr="00E168EE">
        <w:tc>
          <w:tcPr>
            <w:tcW w:w="0" w:type="auto"/>
          </w:tcPr>
          <w:p w14:paraId="0F87E2B8" w14:textId="77777777" w:rsidR="00E168EE" w:rsidRPr="007D3BCA" w:rsidRDefault="00E168EE" w:rsidP="00266959">
            <w:pPr>
              <w:widowControl w:val="0"/>
              <w:ind w:right="-23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06" w:type="dxa"/>
            <w:vAlign w:val="center"/>
          </w:tcPr>
          <w:p w14:paraId="6B116D94" w14:textId="77777777" w:rsidR="00E168EE" w:rsidRDefault="00E168EE" w:rsidP="00266959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Risorse destinate al potenziamento di nuovi posti letto </w:t>
            </w:r>
          </w:p>
        </w:tc>
        <w:tc>
          <w:tcPr>
            <w:tcW w:w="3260" w:type="dxa"/>
            <w:vAlign w:val="center"/>
          </w:tcPr>
          <w:p w14:paraId="7072EDFA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€ 0,00</w:t>
            </w:r>
          </w:p>
        </w:tc>
        <w:tc>
          <w:tcPr>
            <w:tcW w:w="3402" w:type="dxa"/>
            <w:vAlign w:val="center"/>
          </w:tcPr>
          <w:p w14:paraId="042080F7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€ 0,00</w:t>
            </w:r>
          </w:p>
        </w:tc>
        <w:tc>
          <w:tcPr>
            <w:tcW w:w="2126" w:type="dxa"/>
            <w:vAlign w:val="center"/>
          </w:tcPr>
          <w:p w14:paraId="1AF0AB4E" w14:textId="77777777" w:rsidR="00E168EE" w:rsidRPr="007D3BCA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sz w:val="22"/>
                <w:szCs w:val="20"/>
              </w:rPr>
            </w:pPr>
            <w:r w:rsidRPr="007D3BCA">
              <w:rPr>
                <w:rFonts w:ascii="Arial Narrow" w:hAnsi="Arial Narrow" w:cs="Arial"/>
                <w:sz w:val="22"/>
                <w:szCs w:val="20"/>
              </w:rPr>
              <w:t>€ 0,00</w:t>
            </w:r>
          </w:p>
        </w:tc>
      </w:tr>
      <w:tr w:rsidR="00E168EE" w:rsidRPr="00F77A6C" w14:paraId="5F9B5DF6" w14:textId="77777777" w:rsidTr="00E168EE">
        <w:tc>
          <w:tcPr>
            <w:tcW w:w="0" w:type="auto"/>
            <w:shd w:val="clear" w:color="auto" w:fill="17365D" w:themeFill="text2" w:themeFillShade="BF"/>
          </w:tcPr>
          <w:p w14:paraId="7EF19492" w14:textId="77777777" w:rsidR="00E168EE" w:rsidRPr="00F77A6C" w:rsidRDefault="00E168EE" w:rsidP="00266959">
            <w:pPr>
              <w:widowControl w:val="0"/>
              <w:ind w:right="-2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17365D" w:themeFill="text2" w:themeFillShade="BF"/>
            <w:vAlign w:val="center"/>
          </w:tcPr>
          <w:p w14:paraId="14DDACE3" w14:textId="77777777" w:rsidR="00E168EE" w:rsidRPr="00F77A6C" w:rsidRDefault="00E168EE" w:rsidP="00266959">
            <w:pPr>
              <w:widowControl w:val="0"/>
              <w:ind w:right="-23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F77A6C">
              <w:rPr>
                <w:rFonts w:ascii="Arial Narrow" w:hAnsi="Arial Narrow" w:cs="Arial"/>
                <w:b/>
                <w:sz w:val="22"/>
                <w:szCs w:val="20"/>
              </w:rPr>
              <w:t xml:space="preserve">Totale risorse </w:t>
            </w:r>
          </w:p>
        </w:tc>
        <w:tc>
          <w:tcPr>
            <w:tcW w:w="3260" w:type="dxa"/>
            <w:shd w:val="clear" w:color="auto" w:fill="17365D" w:themeFill="text2" w:themeFillShade="BF"/>
            <w:vAlign w:val="center"/>
          </w:tcPr>
          <w:p w14:paraId="4A2D2146" w14:textId="77777777" w:rsidR="00E168EE" w:rsidRPr="00F77A6C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F77A6C">
              <w:rPr>
                <w:rFonts w:ascii="Arial Narrow" w:hAnsi="Arial Narrow" w:cs="Arial"/>
                <w:b/>
                <w:sz w:val="22"/>
                <w:szCs w:val="20"/>
              </w:rPr>
              <w:t>€ 0,00</w:t>
            </w:r>
          </w:p>
        </w:tc>
        <w:tc>
          <w:tcPr>
            <w:tcW w:w="3402" w:type="dxa"/>
            <w:shd w:val="clear" w:color="auto" w:fill="17365D" w:themeFill="text2" w:themeFillShade="BF"/>
            <w:vAlign w:val="center"/>
          </w:tcPr>
          <w:p w14:paraId="40624462" w14:textId="77777777" w:rsidR="00E168EE" w:rsidRPr="00F77A6C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F77A6C">
              <w:rPr>
                <w:rFonts w:ascii="Arial Narrow" w:hAnsi="Arial Narrow" w:cs="Arial"/>
                <w:b/>
                <w:sz w:val="22"/>
                <w:szCs w:val="20"/>
              </w:rPr>
              <w:t>€ 0,00</w:t>
            </w:r>
          </w:p>
        </w:tc>
        <w:tc>
          <w:tcPr>
            <w:tcW w:w="2126" w:type="dxa"/>
            <w:shd w:val="clear" w:color="auto" w:fill="17365D" w:themeFill="text2" w:themeFillShade="BF"/>
            <w:vAlign w:val="center"/>
          </w:tcPr>
          <w:p w14:paraId="616AF73A" w14:textId="77777777" w:rsidR="00E168EE" w:rsidRPr="00F77A6C" w:rsidRDefault="00E168EE" w:rsidP="00266959">
            <w:pPr>
              <w:widowControl w:val="0"/>
              <w:ind w:right="-23"/>
              <w:jc w:val="right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F77A6C">
              <w:rPr>
                <w:rFonts w:ascii="Arial Narrow" w:hAnsi="Arial Narrow" w:cs="Arial"/>
                <w:b/>
                <w:sz w:val="22"/>
                <w:szCs w:val="20"/>
              </w:rPr>
              <w:t>€ 0,00</w:t>
            </w:r>
          </w:p>
        </w:tc>
      </w:tr>
    </w:tbl>
    <w:p w14:paraId="1B9359D4" w14:textId="77777777" w:rsidR="00E168EE" w:rsidRDefault="00E168EE" w:rsidP="00DA3279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</w:p>
    <w:p w14:paraId="5A265798" w14:textId="0B4B8B9B" w:rsidR="00E168EE" w:rsidRPr="00B1659C" w:rsidRDefault="00AA0619" w:rsidP="00E168EE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  <w:r w:rsidRPr="00AE685B">
        <w:rPr>
          <w:rFonts w:ascii="Arial Narrow" w:hAnsi="Arial Narrow" w:cs="Arial"/>
          <w:b/>
          <w:color w:val="FF0000"/>
          <w:sz w:val="22"/>
          <w:szCs w:val="22"/>
        </w:rPr>
        <w:t>►</w:t>
      </w:r>
      <w:r w:rsidR="00E168EE" w:rsidRPr="00B1659C">
        <w:rPr>
          <w:rFonts w:ascii="Arial Narrow" w:hAnsi="Arial Narrow" w:cs="Arial"/>
          <w:b/>
          <w:sz w:val="22"/>
          <w:szCs w:val="22"/>
        </w:rPr>
        <w:t xml:space="preserve">Tabella </w:t>
      </w:r>
      <w:r w:rsidR="00E168EE">
        <w:rPr>
          <w:rFonts w:ascii="Arial Narrow" w:hAnsi="Arial Narrow" w:cs="Arial"/>
          <w:b/>
          <w:sz w:val="22"/>
          <w:szCs w:val="22"/>
        </w:rPr>
        <w:t>3.2</w:t>
      </w:r>
      <w:r w:rsidR="00E168EE" w:rsidRPr="00B1659C">
        <w:rPr>
          <w:rFonts w:ascii="Arial Narrow" w:hAnsi="Arial Narrow" w:cs="Arial"/>
          <w:b/>
          <w:sz w:val="22"/>
          <w:szCs w:val="22"/>
        </w:rPr>
        <w:t xml:space="preserve"> - Spese per i servizi specialistici erogati dalla casa rifugio non compresi nella quota giornaliera e percorsi formativi</w:t>
      </w:r>
      <w:r w:rsidR="00E168EE" w:rsidRPr="00B1659C">
        <w:rPr>
          <w:rFonts w:ascii="Arial Narrow" w:hAnsi="Arial Narrow" w:cs="Arial"/>
          <w:sz w:val="22"/>
          <w:szCs w:val="22"/>
        </w:rPr>
        <w:t xml:space="preserve"> </w:t>
      </w:r>
    </w:p>
    <w:p w14:paraId="0BFB4581" w14:textId="77777777" w:rsidR="00E168EE" w:rsidRPr="00AA0619" w:rsidRDefault="00E168EE" w:rsidP="00E168EE">
      <w:pPr>
        <w:widowControl w:val="0"/>
        <w:ind w:right="-23"/>
        <w:jc w:val="both"/>
        <w:rPr>
          <w:rFonts w:ascii="Arial Narrow" w:hAnsi="Arial Narrow" w:cs="Arial"/>
          <w:i/>
          <w:sz w:val="22"/>
          <w:szCs w:val="22"/>
        </w:rPr>
      </w:pPr>
      <w:r w:rsidRPr="00AA0619">
        <w:rPr>
          <w:rFonts w:ascii="Arial Narrow" w:hAnsi="Arial Narrow" w:cs="Arial"/>
          <w:i/>
          <w:sz w:val="22"/>
          <w:szCs w:val="22"/>
        </w:rPr>
        <w:t>L’attività n. 3.3 si riferisce ai percorsi formativi destinati alle operatrici e al personale delle case rifugio ai sensi dell’art. 10, c. 3 dell’Intesa Stato-Regioni 27/11/14.</w:t>
      </w:r>
    </w:p>
    <w:tbl>
      <w:tblPr>
        <w:tblStyle w:val="Grigliatabella"/>
        <w:tblW w:w="13721" w:type="dxa"/>
        <w:tblInd w:w="-5" w:type="dxa"/>
        <w:tblLook w:val="04A0" w:firstRow="1" w:lastRow="0" w:firstColumn="1" w:lastColumn="0" w:noHBand="0" w:noVBand="1"/>
      </w:tblPr>
      <w:tblGrid>
        <w:gridCol w:w="848"/>
        <w:gridCol w:w="2034"/>
        <w:gridCol w:w="2193"/>
        <w:gridCol w:w="1417"/>
        <w:gridCol w:w="1843"/>
        <w:gridCol w:w="1843"/>
        <w:gridCol w:w="1984"/>
        <w:gridCol w:w="1559"/>
      </w:tblGrid>
      <w:tr w:rsidR="00E168EE" w:rsidRPr="00285E18" w14:paraId="2F101AF6" w14:textId="77777777" w:rsidTr="00E168EE">
        <w:trPr>
          <w:cantSplit/>
          <w:trHeight w:val="393"/>
          <w:tblHeader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3429A92C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b/>
                <w:sz w:val="22"/>
                <w:szCs w:val="22"/>
              </w:rPr>
              <w:t>N. Attività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D4BD7F3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b/>
                <w:sz w:val="22"/>
                <w:szCs w:val="22"/>
              </w:rPr>
              <w:t>Servizi</w:t>
            </w:r>
          </w:p>
        </w:tc>
        <w:tc>
          <w:tcPr>
            <w:tcW w:w="2193" w:type="dxa"/>
            <w:shd w:val="clear" w:color="auto" w:fill="DBE5F1" w:themeFill="accent1" w:themeFillTint="33"/>
            <w:vAlign w:val="center"/>
          </w:tcPr>
          <w:p w14:paraId="21A84C63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b/>
                <w:sz w:val="22"/>
                <w:szCs w:val="22"/>
              </w:rPr>
              <w:t>Descrizione servizi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08733E7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b/>
                <w:sz w:val="22"/>
                <w:szCs w:val="22"/>
              </w:rPr>
              <w:t>Costo orario o giornaliero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DDEF8C3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b/>
                <w:sz w:val="22"/>
                <w:szCs w:val="22"/>
              </w:rPr>
              <w:t>N. di ore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 </w:t>
            </w:r>
            <w:r w:rsidRPr="00285E18">
              <w:rPr>
                <w:rFonts w:ascii="Arial Narrow" w:hAnsi="Arial Narrow" w:cs="Arial"/>
                <w:b/>
                <w:sz w:val="22"/>
                <w:szCs w:val="22"/>
              </w:rPr>
              <w:t>giornate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2BCB618" w14:textId="18516710" w:rsidR="00E168EE" w:rsidRPr="00285E18" w:rsidRDefault="00E168EE" w:rsidP="00E168E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Costo da sostenere (A)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F272B93" w14:textId="1C1AB28F" w:rsidR="00E168EE" w:rsidRPr="00285E18" w:rsidRDefault="00E168EE" w:rsidP="00E168E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Eventuale c</w:t>
            </w:r>
            <w:r w:rsidRPr="00285E18">
              <w:rPr>
                <w:rFonts w:ascii="Arial Narrow" w:hAnsi="Arial Narrow" w:cs="Arial"/>
                <w:b/>
                <w:sz w:val="22"/>
                <w:szCs w:val="22"/>
              </w:rPr>
              <w:t>ofinanziamento in valorizzazione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(B)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2895D37" w14:textId="77777777" w:rsidR="00E168EE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b/>
                <w:sz w:val="22"/>
                <w:szCs w:val="22"/>
              </w:rPr>
              <w:t>Tot. Costi</w:t>
            </w:r>
          </w:p>
          <w:p w14:paraId="7AC9E982" w14:textId="172C2A4C" w:rsidR="00E168EE" w:rsidRPr="00285E18" w:rsidRDefault="00E168EE" w:rsidP="00E168E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(A.B)</w:t>
            </w:r>
            <w:r w:rsidRPr="00285E1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E168EE" w:rsidRPr="00285E18" w14:paraId="30E50F1A" w14:textId="77777777" w:rsidTr="00E168EE">
        <w:trPr>
          <w:trHeight w:val="202"/>
        </w:trPr>
        <w:tc>
          <w:tcPr>
            <w:tcW w:w="0" w:type="auto"/>
          </w:tcPr>
          <w:p w14:paraId="17E7173A" w14:textId="77777777" w:rsidR="00E168EE" w:rsidRPr="00285E18" w:rsidRDefault="00E168EE" w:rsidP="00266959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i/>
                <w:sz w:val="22"/>
                <w:szCs w:val="22"/>
              </w:rPr>
              <w:t>3.2.1</w:t>
            </w:r>
          </w:p>
        </w:tc>
        <w:tc>
          <w:tcPr>
            <w:tcW w:w="0" w:type="auto"/>
            <w:vAlign w:val="center"/>
          </w:tcPr>
          <w:p w14:paraId="1772C6F7" w14:textId="77777777" w:rsidR="00E168EE" w:rsidRPr="00285E18" w:rsidRDefault="00E168EE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Supporto ai minori</w:t>
            </w:r>
          </w:p>
        </w:tc>
        <w:tc>
          <w:tcPr>
            <w:tcW w:w="2193" w:type="dxa"/>
            <w:vAlign w:val="center"/>
          </w:tcPr>
          <w:p w14:paraId="2947C2BB" w14:textId="77777777" w:rsidR="00E168EE" w:rsidRPr="00285E18" w:rsidRDefault="00E168EE" w:rsidP="0026695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10640F9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843" w:type="dxa"/>
            <w:vAlign w:val="center"/>
          </w:tcPr>
          <w:p w14:paraId="27F75D69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C74D86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984" w:type="dxa"/>
          </w:tcPr>
          <w:p w14:paraId="5E6BCC35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559" w:type="dxa"/>
          </w:tcPr>
          <w:p w14:paraId="766C3974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</w:tr>
      <w:tr w:rsidR="00E168EE" w:rsidRPr="00285E18" w14:paraId="4B0C232D" w14:textId="77777777" w:rsidTr="00E168EE">
        <w:trPr>
          <w:trHeight w:val="215"/>
        </w:trPr>
        <w:tc>
          <w:tcPr>
            <w:tcW w:w="0" w:type="auto"/>
          </w:tcPr>
          <w:p w14:paraId="5E812AF1" w14:textId="77777777" w:rsidR="00E168EE" w:rsidRPr="00285E18" w:rsidRDefault="00E168EE" w:rsidP="00266959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i/>
                <w:sz w:val="22"/>
                <w:szCs w:val="22"/>
              </w:rPr>
              <w:t>3.2.2</w:t>
            </w:r>
          </w:p>
        </w:tc>
        <w:tc>
          <w:tcPr>
            <w:tcW w:w="0" w:type="auto"/>
            <w:vAlign w:val="center"/>
          </w:tcPr>
          <w:p w14:paraId="1C5938DE" w14:textId="77777777" w:rsidR="00E168EE" w:rsidRPr="00285E18" w:rsidRDefault="00E168EE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Supporto psicologico</w:t>
            </w:r>
          </w:p>
        </w:tc>
        <w:tc>
          <w:tcPr>
            <w:tcW w:w="2193" w:type="dxa"/>
            <w:vAlign w:val="center"/>
          </w:tcPr>
          <w:p w14:paraId="25E763E8" w14:textId="77777777" w:rsidR="00E168EE" w:rsidRPr="00285E18" w:rsidRDefault="00E168EE" w:rsidP="0026695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F08B28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843" w:type="dxa"/>
            <w:vAlign w:val="center"/>
          </w:tcPr>
          <w:p w14:paraId="7F174921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5D81C2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984" w:type="dxa"/>
          </w:tcPr>
          <w:p w14:paraId="128DA1EF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559" w:type="dxa"/>
          </w:tcPr>
          <w:p w14:paraId="6FCDF3BA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</w:tr>
      <w:tr w:rsidR="00E168EE" w:rsidRPr="00285E18" w14:paraId="7C1A2303" w14:textId="77777777" w:rsidTr="00E168EE">
        <w:trPr>
          <w:trHeight w:val="202"/>
        </w:trPr>
        <w:tc>
          <w:tcPr>
            <w:tcW w:w="0" w:type="auto"/>
          </w:tcPr>
          <w:p w14:paraId="2BAE51E3" w14:textId="77777777" w:rsidR="00E168EE" w:rsidRPr="00285E18" w:rsidRDefault="00E168EE" w:rsidP="00266959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i/>
                <w:sz w:val="22"/>
                <w:szCs w:val="22"/>
              </w:rPr>
              <w:t>3.2.3</w:t>
            </w:r>
          </w:p>
        </w:tc>
        <w:tc>
          <w:tcPr>
            <w:tcW w:w="0" w:type="auto"/>
            <w:vAlign w:val="center"/>
          </w:tcPr>
          <w:p w14:paraId="59883174" w14:textId="77777777" w:rsidR="00E168EE" w:rsidRPr="00285E18" w:rsidRDefault="00E168EE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Supporto sociale</w:t>
            </w:r>
          </w:p>
        </w:tc>
        <w:tc>
          <w:tcPr>
            <w:tcW w:w="2193" w:type="dxa"/>
            <w:vAlign w:val="center"/>
          </w:tcPr>
          <w:p w14:paraId="58DE0DA0" w14:textId="77777777" w:rsidR="00E168EE" w:rsidRPr="00285E18" w:rsidRDefault="00E168EE" w:rsidP="0026695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9BD8ED6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843" w:type="dxa"/>
            <w:vAlign w:val="center"/>
          </w:tcPr>
          <w:p w14:paraId="581D8E2B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E3ED14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984" w:type="dxa"/>
          </w:tcPr>
          <w:p w14:paraId="0FE0CD94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559" w:type="dxa"/>
          </w:tcPr>
          <w:p w14:paraId="08F00C72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</w:tr>
      <w:tr w:rsidR="00E168EE" w:rsidRPr="00285E18" w14:paraId="49863000" w14:textId="77777777" w:rsidTr="00E168EE">
        <w:trPr>
          <w:trHeight w:val="202"/>
        </w:trPr>
        <w:tc>
          <w:tcPr>
            <w:tcW w:w="0" w:type="auto"/>
          </w:tcPr>
          <w:p w14:paraId="11BE33BC" w14:textId="77777777" w:rsidR="00E168EE" w:rsidRPr="00285E18" w:rsidRDefault="00E168EE" w:rsidP="00266959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i/>
                <w:sz w:val="22"/>
                <w:szCs w:val="22"/>
              </w:rPr>
              <w:t>3.2.4</w:t>
            </w:r>
          </w:p>
        </w:tc>
        <w:tc>
          <w:tcPr>
            <w:tcW w:w="0" w:type="auto"/>
            <w:vAlign w:val="center"/>
          </w:tcPr>
          <w:p w14:paraId="48D380B3" w14:textId="77777777" w:rsidR="00E168EE" w:rsidRPr="00285E18" w:rsidRDefault="00E168EE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Supporto legale</w:t>
            </w:r>
          </w:p>
        </w:tc>
        <w:tc>
          <w:tcPr>
            <w:tcW w:w="2193" w:type="dxa"/>
            <w:vAlign w:val="center"/>
          </w:tcPr>
          <w:p w14:paraId="74FD1EDA" w14:textId="77777777" w:rsidR="00E168EE" w:rsidRPr="00285E18" w:rsidRDefault="00E168EE" w:rsidP="0026695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958A81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843" w:type="dxa"/>
            <w:vAlign w:val="center"/>
          </w:tcPr>
          <w:p w14:paraId="5CEF53B3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6AD5E3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984" w:type="dxa"/>
          </w:tcPr>
          <w:p w14:paraId="162EF73B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559" w:type="dxa"/>
          </w:tcPr>
          <w:p w14:paraId="04804FE8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</w:tr>
      <w:tr w:rsidR="00E168EE" w:rsidRPr="00285E18" w14:paraId="33FE1D30" w14:textId="77777777" w:rsidTr="00E168EE">
        <w:trPr>
          <w:trHeight w:val="202"/>
        </w:trPr>
        <w:tc>
          <w:tcPr>
            <w:tcW w:w="0" w:type="auto"/>
          </w:tcPr>
          <w:p w14:paraId="3BEC5D19" w14:textId="77777777" w:rsidR="00E168EE" w:rsidRPr="00285E18" w:rsidRDefault="00E168EE" w:rsidP="00266959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3.2.5</w:t>
            </w:r>
          </w:p>
        </w:tc>
        <w:tc>
          <w:tcPr>
            <w:tcW w:w="0" w:type="auto"/>
            <w:vAlign w:val="center"/>
          </w:tcPr>
          <w:p w14:paraId="75BC4D8A" w14:textId="77777777" w:rsidR="00E168EE" w:rsidRPr="00285E18" w:rsidRDefault="00E168EE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Reperibilità h24 di Rete </w:t>
            </w:r>
            <w:r w:rsidRPr="00590666">
              <w:rPr>
                <w:rFonts w:ascii="Arial Narrow" w:hAnsi="Arial Narrow" w:cs="Arial"/>
                <w:i/>
                <w:sz w:val="22"/>
                <w:szCs w:val="22"/>
              </w:rPr>
              <w:t>(se non in capo al CAV)</w:t>
            </w:r>
          </w:p>
        </w:tc>
        <w:tc>
          <w:tcPr>
            <w:tcW w:w="2193" w:type="dxa"/>
            <w:vAlign w:val="center"/>
          </w:tcPr>
          <w:p w14:paraId="53F78F95" w14:textId="77777777" w:rsidR="00E168EE" w:rsidRPr="00285E18" w:rsidRDefault="00E168EE" w:rsidP="0026695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B4C290F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D00DCD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AE33C9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99DD04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A4D14C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8EE" w:rsidRPr="00285E18" w14:paraId="721573E6" w14:textId="77777777" w:rsidTr="00E168EE">
        <w:trPr>
          <w:trHeight w:val="202"/>
        </w:trPr>
        <w:tc>
          <w:tcPr>
            <w:tcW w:w="0" w:type="auto"/>
            <w:shd w:val="clear" w:color="auto" w:fill="DAEEF3" w:themeFill="accent5" w:themeFillTint="33"/>
          </w:tcPr>
          <w:p w14:paraId="36B28657" w14:textId="77777777" w:rsidR="00E168EE" w:rsidRPr="00285E18" w:rsidRDefault="00E168EE" w:rsidP="00266959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b/>
                <w:i/>
                <w:sz w:val="22"/>
                <w:szCs w:val="22"/>
              </w:rPr>
              <w:t>3.2</w:t>
            </w:r>
          </w:p>
        </w:tc>
        <w:tc>
          <w:tcPr>
            <w:tcW w:w="7487" w:type="dxa"/>
            <w:gridSpan w:val="4"/>
            <w:shd w:val="clear" w:color="auto" w:fill="DAEEF3" w:themeFill="accent5" w:themeFillTint="33"/>
            <w:vAlign w:val="center"/>
          </w:tcPr>
          <w:p w14:paraId="79D89184" w14:textId="77777777" w:rsidR="00E168EE" w:rsidRPr="00285E18" w:rsidRDefault="00E168EE" w:rsidP="00266959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Totale spese per servizi specialistici </w:t>
            </w:r>
          </w:p>
        </w:tc>
        <w:tc>
          <w:tcPr>
            <w:tcW w:w="1843" w:type="dxa"/>
          </w:tcPr>
          <w:p w14:paraId="045373F6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  <w:tc>
          <w:tcPr>
            <w:tcW w:w="1984" w:type="dxa"/>
          </w:tcPr>
          <w:p w14:paraId="254E52E7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559" w:type="dxa"/>
          </w:tcPr>
          <w:p w14:paraId="4ED8E6A7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</w:tr>
      <w:tr w:rsidR="00E168EE" w:rsidRPr="00285E18" w14:paraId="454BC9EF" w14:textId="77777777" w:rsidTr="00E168EE">
        <w:trPr>
          <w:trHeight w:val="202"/>
        </w:trPr>
        <w:tc>
          <w:tcPr>
            <w:tcW w:w="0" w:type="auto"/>
          </w:tcPr>
          <w:p w14:paraId="3C0C3996" w14:textId="77777777" w:rsidR="00E168EE" w:rsidRPr="00285E18" w:rsidRDefault="00E168EE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3.3</w:t>
            </w:r>
          </w:p>
        </w:tc>
        <w:tc>
          <w:tcPr>
            <w:tcW w:w="0" w:type="auto"/>
            <w:vAlign w:val="center"/>
          </w:tcPr>
          <w:p w14:paraId="3C0A1339" w14:textId="77777777" w:rsidR="00E168EE" w:rsidRPr="00285E18" w:rsidRDefault="00E168EE" w:rsidP="0026695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Percorsi formativi a operatrici e personale casa rifugio (art. 10 c.3 Intesa Stato-Regioni)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590666">
              <w:rPr>
                <w:rFonts w:ascii="Arial Narrow" w:hAnsi="Arial Narrow" w:cs="Arial"/>
                <w:sz w:val="22"/>
                <w:szCs w:val="22"/>
              </w:rPr>
              <w:t>(massimo 10% delle risorse assegnate alla casa rifugio)</w:t>
            </w:r>
          </w:p>
        </w:tc>
        <w:tc>
          <w:tcPr>
            <w:tcW w:w="2193" w:type="dxa"/>
            <w:vAlign w:val="center"/>
          </w:tcPr>
          <w:p w14:paraId="6990427A" w14:textId="77777777" w:rsidR="00E168EE" w:rsidRPr="00285E18" w:rsidRDefault="00E168EE" w:rsidP="0026695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533B2E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843" w:type="dxa"/>
            <w:vAlign w:val="center"/>
          </w:tcPr>
          <w:p w14:paraId="3A122D07" w14:textId="77777777" w:rsidR="00E168EE" w:rsidRPr="00285E18" w:rsidRDefault="00E168EE" w:rsidP="002669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6562CCC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984" w:type="dxa"/>
            <w:vAlign w:val="center"/>
          </w:tcPr>
          <w:p w14:paraId="3C3F15EF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559" w:type="dxa"/>
            <w:vAlign w:val="center"/>
          </w:tcPr>
          <w:p w14:paraId="41ADD832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</w:tr>
      <w:tr w:rsidR="00E168EE" w:rsidRPr="00285E18" w14:paraId="57E2D5B7" w14:textId="77777777" w:rsidTr="00E168EE">
        <w:trPr>
          <w:trHeight w:val="202"/>
        </w:trPr>
        <w:tc>
          <w:tcPr>
            <w:tcW w:w="8335" w:type="dxa"/>
            <w:gridSpan w:val="5"/>
            <w:shd w:val="clear" w:color="auto" w:fill="DBE5F1" w:themeFill="accent1" w:themeFillTint="33"/>
          </w:tcPr>
          <w:p w14:paraId="078EB284" w14:textId="77777777" w:rsidR="00E168EE" w:rsidRPr="001B049F" w:rsidRDefault="00E168EE" w:rsidP="00E168E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b/>
                <w:sz w:val="22"/>
                <w:szCs w:val="22"/>
              </w:rPr>
              <w:t xml:space="preserve">Totale spese per i servizi specialistici extra-quota giornaliera e formazione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(3.2+</w:t>
            </w:r>
            <w:r w:rsidRPr="00285E18">
              <w:rPr>
                <w:rFonts w:ascii="Arial Narrow" w:hAnsi="Arial Narrow" w:cs="Arial"/>
                <w:b/>
                <w:sz w:val="22"/>
                <w:szCs w:val="22"/>
              </w:rPr>
              <w:t>3.3)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8631985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3A561A0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42F5BD4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</w:tr>
      <w:tr w:rsidR="00E168EE" w:rsidRPr="00285E18" w14:paraId="5890DC43" w14:textId="77777777" w:rsidTr="00E168EE">
        <w:trPr>
          <w:trHeight w:val="202"/>
        </w:trPr>
        <w:tc>
          <w:tcPr>
            <w:tcW w:w="8335" w:type="dxa"/>
            <w:gridSpan w:val="5"/>
            <w:shd w:val="clear" w:color="auto" w:fill="DAEEF3" w:themeFill="accent5" w:themeFillTint="33"/>
          </w:tcPr>
          <w:p w14:paraId="58E5AA86" w14:textId="73CE850D" w:rsidR="00E168EE" w:rsidRPr="00285E18" w:rsidRDefault="00E168EE" w:rsidP="00E168E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Di cui: Servizi specialistici legati al potenziamento dei posti letto</w:t>
            </w:r>
          </w:p>
        </w:tc>
        <w:tc>
          <w:tcPr>
            <w:tcW w:w="1843" w:type="dxa"/>
            <w:shd w:val="clear" w:color="auto" w:fill="DAEEF3" w:themeFill="accent5" w:themeFillTint="33"/>
            <w:vAlign w:val="bottom"/>
          </w:tcPr>
          <w:p w14:paraId="7DCBCEA3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  <w:tc>
          <w:tcPr>
            <w:tcW w:w="1984" w:type="dxa"/>
            <w:shd w:val="clear" w:color="auto" w:fill="DAEEF3" w:themeFill="accent5" w:themeFillTint="33"/>
            <w:vAlign w:val="bottom"/>
          </w:tcPr>
          <w:p w14:paraId="72E19E58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7B5720C3" w14:textId="77777777" w:rsidR="00E168EE" w:rsidRPr="00285E18" w:rsidRDefault="00E168EE" w:rsidP="00E168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85E18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</w:tr>
    </w:tbl>
    <w:p w14:paraId="46162215" w14:textId="77777777" w:rsidR="00E168EE" w:rsidRDefault="00E168EE" w:rsidP="00DA3279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</w:p>
    <w:p w14:paraId="12FC5A6D" w14:textId="3973F75F" w:rsidR="008D501D" w:rsidRDefault="008D501D" w:rsidP="008D501D">
      <w:pPr>
        <w:tabs>
          <w:tab w:val="center" w:pos="10773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Luogo e data: </w:t>
      </w:r>
      <w:r>
        <w:rPr>
          <w:rFonts w:ascii="Arial Narrow" w:hAnsi="Arial Narrow" w:cs="Arial"/>
          <w:sz w:val="22"/>
          <w:szCs w:val="22"/>
        </w:rPr>
        <w:tab/>
      </w:r>
      <w:r w:rsidR="00F25829">
        <w:rPr>
          <w:rFonts w:ascii="Arial Narrow" w:hAnsi="Arial Narrow" w:cs="Arial"/>
          <w:sz w:val="22"/>
          <w:szCs w:val="22"/>
        </w:rPr>
        <w:t>L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>egale rappresentante</w:t>
      </w:r>
    </w:p>
    <w:p w14:paraId="7625CB54" w14:textId="77777777" w:rsidR="008D501D" w:rsidRDefault="008D501D" w:rsidP="008D501D">
      <w:pPr>
        <w:tabs>
          <w:tab w:val="center" w:pos="1077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 (</w:t>
      </w:r>
      <w:r w:rsidRPr="00B84BE6">
        <w:rPr>
          <w:rFonts w:ascii="Arial Narrow" w:hAnsi="Arial Narrow" w:cs="Arial"/>
          <w:i/>
          <w:sz w:val="22"/>
          <w:szCs w:val="22"/>
        </w:rPr>
        <w:t>nome cognome</w:t>
      </w:r>
      <w:r>
        <w:rPr>
          <w:rFonts w:ascii="Arial Narrow" w:hAnsi="Arial Narrow" w:cs="Arial"/>
          <w:sz w:val="22"/>
          <w:szCs w:val="22"/>
        </w:rPr>
        <w:t>)</w:t>
      </w:r>
    </w:p>
    <w:p w14:paraId="22F65D83" w14:textId="77777777" w:rsidR="008D501D" w:rsidRDefault="008D501D" w:rsidP="008D501D">
      <w:pPr>
        <w:tabs>
          <w:tab w:val="center" w:pos="10773"/>
        </w:tabs>
        <w:rPr>
          <w:rFonts w:ascii="Arial Narrow" w:hAnsi="Arial Narrow" w:cs="Arial"/>
          <w:sz w:val="22"/>
          <w:szCs w:val="22"/>
        </w:rPr>
      </w:pPr>
    </w:p>
    <w:p w14:paraId="7F6C96D7" w14:textId="568714A7" w:rsidR="008D501D" w:rsidRPr="00B84BE6" w:rsidRDefault="008D501D" w:rsidP="00E168EE">
      <w:pPr>
        <w:tabs>
          <w:tab w:val="center" w:pos="1077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__________________________________</w:t>
      </w:r>
    </w:p>
    <w:p w14:paraId="03E3A72D" w14:textId="77777777" w:rsidR="00746F8C" w:rsidRPr="00B84BE6" w:rsidRDefault="00746F8C" w:rsidP="00746F8C">
      <w:pPr>
        <w:rPr>
          <w:rFonts w:ascii="Arial Narrow" w:hAnsi="Arial Narrow" w:cs="Arial"/>
          <w:sz w:val="22"/>
          <w:szCs w:val="22"/>
        </w:rPr>
      </w:pPr>
    </w:p>
    <w:sectPr w:rsidR="00746F8C" w:rsidRPr="00B84BE6" w:rsidSect="00EC2BF3">
      <w:headerReference w:type="default" r:id="rId9"/>
      <w:footerReference w:type="default" r:id="rId10"/>
      <w:pgSz w:w="15840" w:h="12240" w:orient="landscape"/>
      <w:pgMar w:top="992" w:right="1418" w:bottom="104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2AC81" w14:textId="77777777" w:rsidR="005A0CD7" w:rsidRDefault="005A0CD7" w:rsidP="009737C2">
      <w:r>
        <w:separator/>
      </w:r>
    </w:p>
  </w:endnote>
  <w:endnote w:type="continuationSeparator" w:id="0">
    <w:p w14:paraId="4E15B6A2" w14:textId="77777777" w:rsidR="005A0CD7" w:rsidRDefault="005A0CD7" w:rsidP="0097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956476"/>
      <w:docPartObj>
        <w:docPartGallery w:val="Page Numbers (Bottom of Page)"/>
        <w:docPartUnique/>
      </w:docPartObj>
    </w:sdtPr>
    <w:sdtEndPr/>
    <w:sdtContent>
      <w:p w14:paraId="74670350" w14:textId="77777777" w:rsidR="00DA3279" w:rsidRDefault="00DA327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829">
          <w:rPr>
            <w:noProof/>
          </w:rPr>
          <w:t>3</w:t>
        </w:r>
        <w:r>
          <w:fldChar w:fldCharType="end"/>
        </w:r>
      </w:p>
    </w:sdtContent>
  </w:sdt>
  <w:p w14:paraId="2EF70F19" w14:textId="77777777" w:rsidR="00DA3279" w:rsidRPr="00612E20" w:rsidRDefault="00DA3279" w:rsidP="00612E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8FD64" w14:textId="77777777" w:rsidR="005A0CD7" w:rsidRDefault="005A0CD7" w:rsidP="009737C2">
      <w:r>
        <w:separator/>
      </w:r>
    </w:p>
  </w:footnote>
  <w:footnote w:type="continuationSeparator" w:id="0">
    <w:p w14:paraId="5CA02C0C" w14:textId="77777777" w:rsidR="005A0CD7" w:rsidRDefault="005A0CD7" w:rsidP="00973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FCF04" w14:textId="26E53AD4" w:rsidR="00DA3279" w:rsidRPr="006F4CEC" w:rsidRDefault="00DA3279" w:rsidP="005D28EE">
    <w:pPr>
      <w:spacing w:line="288" w:lineRule="auto"/>
      <w:jc w:val="right"/>
      <w:rPr>
        <w:rFonts w:ascii="Arial Narrow" w:hAnsi="Arial Narrow" w:cstheme="minorHAnsi"/>
        <w:i/>
        <w:sz w:val="18"/>
        <w:szCs w:val="18"/>
      </w:rPr>
    </w:pPr>
    <w:r w:rsidRPr="006F4CEC">
      <w:rPr>
        <w:rFonts w:ascii="Arial Narrow" w:hAnsi="Arial Narrow" w:cstheme="minorHAnsi"/>
        <w:i/>
        <w:sz w:val="18"/>
        <w:szCs w:val="18"/>
      </w:rPr>
      <w:t>Allegato 2</w:t>
    </w:r>
    <w:r w:rsidR="00022F39">
      <w:rPr>
        <w:rFonts w:ascii="Arial Narrow" w:hAnsi="Arial Narrow" w:cstheme="minorHAnsi"/>
        <w:i/>
        <w:sz w:val="18"/>
        <w:szCs w:val="18"/>
      </w:rPr>
      <w:t>.B</w:t>
    </w:r>
    <w:r w:rsidRPr="006F4CEC">
      <w:rPr>
        <w:rFonts w:ascii="Arial Narrow" w:hAnsi="Arial Narrow" w:cstheme="minorHAnsi"/>
        <w:i/>
        <w:sz w:val="18"/>
        <w:szCs w:val="18"/>
      </w:rPr>
      <w:t xml:space="preserve"> “Scheda tecnica – proposta progettuale di massima”</w:t>
    </w:r>
    <w:r>
      <w:rPr>
        <w:rFonts w:ascii="Arial Narrow" w:hAnsi="Arial Narrow" w:cstheme="minorHAnsi"/>
        <w:i/>
        <w:sz w:val="18"/>
        <w:szCs w:val="18"/>
      </w:rPr>
      <w:t xml:space="preserve"> </w:t>
    </w:r>
    <w:r w:rsidR="00022F39">
      <w:rPr>
        <w:rFonts w:ascii="Arial Narrow" w:hAnsi="Arial Narrow" w:cstheme="minorHAnsi"/>
        <w:i/>
        <w:sz w:val="18"/>
        <w:szCs w:val="18"/>
      </w:rPr>
      <w:t>STRUTTURA DI OSPITALIT</w:t>
    </w:r>
    <w:r w:rsidR="00022F39" w:rsidRPr="00022F39">
      <w:rPr>
        <w:rFonts w:ascii="Arial Narrow" w:hAnsi="Arial Narrow" w:cstheme="minorHAnsi"/>
        <w:i/>
        <w:caps/>
        <w:sz w:val="18"/>
        <w:szCs w:val="18"/>
      </w:rPr>
      <w:t>à</w:t>
    </w:r>
  </w:p>
  <w:p w14:paraId="0855AD22" w14:textId="77777777" w:rsidR="00DA3279" w:rsidRDefault="00DA32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CEA"/>
    <w:multiLevelType w:val="multilevel"/>
    <w:tmpl w:val="084CAF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9B2184"/>
    <w:multiLevelType w:val="hybridMultilevel"/>
    <w:tmpl w:val="C17073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91324"/>
    <w:multiLevelType w:val="hybridMultilevel"/>
    <w:tmpl w:val="F09E6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392F"/>
    <w:multiLevelType w:val="hybridMultilevel"/>
    <w:tmpl w:val="1F626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1158"/>
    <w:multiLevelType w:val="hybridMultilevel"/>
    <w:tmpl w:val="1396CF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0C7C4C"/>
    <w:multiLevelType w:val="hybridMultilevel"/>
    <w:tmpl w:val="77B4A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67E01"/>
    <w:multiLevelType w:val="hybridMultilevel"/>
    <w:tmpl w:val="77103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B5E9B"/>
    <w:multiLevelType w:val="hybridMultilevel"/>
    <w:tmpl w:val="15B046A8"/>
    <w:lvl w:ilvl="0" w:tplc="01E6145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362A96"/>
    <w:multiLevelType w:val="hybridMultilevel"/>
    <w:tmpl w:val="D8A4A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A4051"/>
    <w:multiLevelType w:val="multilevel"/>
    <w:tmpl w:val="F3CC6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0">
    <w:nsid w:val="370A4212"/>
    <w:multiLevelType w:val="hybridMultilevel"/>
    <w:tmpl w:val="FA52E906"/>
    <w:lvl w:ilvl="0" w:tplc="D004C8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A4126"/>
    <w:multiLevelType w:val="hybridMultilevel"/>
    <w:tmpl w:val="3AB8F5D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41C865F6"/>
    <w:multiLevelType w:val="hybridMultilevel"/>
    <w:tmpl w:val="AF944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764EA"/>
    <w:multiLevelType w:val="hybridMultilevel"/>
    <w:tmpl w:val="3E7EFB16"/>
    <w:lvl w:ilvl="0" w:tplc="28CEAB54">
      <w:start w:val="2"/>
      <w:numFmt w:val="bullet"/>
      <w:lvlText w:val="•"/>
      <w:lvlJc w:val="left"/>
      <w:pPr>
        <w:ind w:left="780" w:hanging="42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C25BD"/>
    <w:multiLevelType w:val="hybridMultilevel"/>
    <w:tmpl w:val="E688A2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C01FE"/>
    <w:multiLevelType w:val="hybridMultilevel"/>
    <w:tmpl w:val="FA52E906"/>
    <w:lvl w:ilvl="0" w:tplc="D004C8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C2FE8"/>
    <w:multiLevelType w:val="hybridMultilevel"/>
    <w:tmpl w:val="3D400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D4E33"/>
    <w:multiLevelType w:val="hybridMultilevel"/>
    <w:tmpl w:val="244CCD66"/>
    <w:lvl w:ilvl="0" w:tplc="7330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F5801"/>
    <w:multiLevelType w:val="hybridMultilevel"/>
    <w:tmpl w:val="AD4A7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25857"/>
    <w:multiLevelType w:val="hybridMultilevel"/>
    <w:tmpl w:val="FA52E906"/>
    <w:lvl w:ilvl="0" w:tplc="D004C8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5132A"/>
    <w:multiLevelType w:val="hybridMultilevel"/>
    <w:tmpl w:val="E610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1736E"/>
    <w:multiLevelType w:val="hybridMultilevel"/>
    <w:tmpl w:val="15B046A8"/>
    <w:lvl w:ilvl="0" w:tplc="01E61456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F1F7729"/>
    <w:multiLevelType w:val="hybridMultilevel"/>
    <w:tmpl w:val="C130CAC2"/>
    <w:lvl w:ilvl="0" w:tplc="CD2A57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F4A5CBD"/>
    <w:multiLevelType w:val="hybridMultilevel"/>
    <w:tmpl w:val="145200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790538"/>
    <w:multiLevelType w:val="hybridMultilevel"/>
    <w:tmpl w:val="15B046A8"/>
    <w:lvl w:ilvl="0" w:tplc="01E61456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4107DCC"/>
    <w:multiLevelType w:val="hybridMultilevel"/>
    <w:tmpl w:val="15B046A8"/>
    <w:lvl w:ilvl="0" w:tplc="01E61456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8F841F2"/>
    <w:multiLevelType w:val="hybridMultilevel"/>
    <w:tmpl w:val="FA52E906"/>
    <w:lvl w:ilvl="0" w:tplc="D004C8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C4C53"/>
    <w:multiLevelType w:val="hybridMultilevel"/>
    <w:tmpl w:val="9DB0D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75D8F"/>
    <w:multiLevelType w:val="hybridMultilevel"/>
    <w:tmpl w:val="F95A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E4C40"/>
    <w:multiLevelType w:val="multilevel"/>
    <w:tmpl w:val="B424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B012A6F"/>
    <w:multiLevelType w:val="hybridMultilevel"/>
    <w:tmpl w:val="52DC45B4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00314"/>
    <w:multiLevelType w:val="hybridMultilevel"/>
    <w:tmpl w:val="73ECA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31"/>
  </w:num>
  <w:num w:numId="6">
    <w:abstractNumId w:val="23"/>
  </w:num>
  <w:num w:numId="7">
    <w:abstractNumId w:val="17"/>
  </w:num>
  <w:num w:numId="8">
    <w:abstractNumId w:val="2"/>
  </w:num>
  <w:num w:numId="9">
    <w:abstractNumId w:val="30"/>
  </w:num>
  <w:num w:numId="10">
    <w:abstractNumId w:val="8"/>
  </w:num>
  <w:num w:numId="11">
    <w:abstractNumId w:val="28"/>
  </w:num>
  <w:num w:numId="12">
    <w:abstractNumId w:val="22"/>
  </w:num>
  <w:num w:numId="13">
    <w:abstractNumId w:val="25"/>
  </w:num>
  <w:num w:numId="14">
    <w:abstractNumId w:val="12"/>
  </w:num>
  <w:num w:numId="15">
    <w:abstractNumId w:val="7"/>
  </w:num>
  <w:num w:numId="16">
    <w:abstractNumId w:val="24"/>
  </w:num>
  <w:num w:numId="17">
    <w:abstractNumId w:val="21"/>
  </w:num>
  <w:num w:numId="18">
    <w:abstractNumId w:val="20"/>
  </w:num>
  <w:num w:numId="19">
    <w:abstractNumId w:val="14"/>
  </w:num>
  <w:num w:numId="20">
    <w:abstractNumId w:val="27"/>
  </w:num>
  <w:num w:numId="21">
    <w:abstractNumId w:val="3"/>
  </w:num>
  <w:num w:numId="22">
    <w:abstractNumId w:val="15"/>
  </w:num>
  <w:num w:numId="23">
    <w:abstractNumId w:val="16"/>
  </w:num>
  <w:num w:numId="24">
    <w:abstractNumId w:val="10"/>
  </w:num>
  <w:num w:numId="25">
    <w:abstractNumId w:val="19"/>
  </w:num>
  <w:num w:numId="26">
    <w:abstractNumId w:val="26"/>
  </w:num>
  <w:num w:numId="27">
    <w:abstractNumId w:val="11"/>
  </w:num>
  <w:num w:numId="28">
    <w:abstractNumId w:val="18"/>
  </w:num>
  <w:num w:numId="29">
    <w:abstractNumId w:val="13"/>
  </w:num>
  <w:num w:numId="30">
    <w:abstractNumId w:val="6"/>
  </w:num>
  <w:num w:numId="31">
    <w:abstractNumId w:val="4"/>
  </w:num>
  <w:num w:numId="32">
    <w:abstractNumId w:val="5"/>
  </w:num>
  <w:num w:numId="3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A3"/>
    <w:rsid w:val="00002987"/>
    <w:rsid w:val="00007149"/>
    <w:rsid w:val="00007748"/>
    <w:rsid w:val="000078C3"/>
    <w:rsid w:val="00016C73"/>
    <w:rsid w:val="00022F39"/>
    <w:rsid w:val="00023D97"/>
    <w:rsid w:val="00024834"/>
    <w:rsid w:val="00025FB5"/>
    <w:rsid w:val="00026C8B"/>
    <w:rsid w:val="00031EFD"/>
    <w:rsid w:val="00036458"/>
    <w:rsid w:val="00045899"/>
    <w:rsid w:val="00047C0D"/>
    <w:rsid w:val="000515B9"/>
    <w:rsid w:val="000527CF"/>
    <w:rsid w:val="000553D3"/>
    <w:rsid w:val="000575AC"/>
    <w:rsid w:val="00065028"/>
    <w:rsid w:val="00071491"/>
    <w:rsid w:val="000772A6"/>
    <w:rsid w:val="00086ACF"/>
    <w:rsid w:val="00093218"/>
    <w:rsid w:val="000A1CB1"/>
    <w:rsid w:val="000B04EF"/>
    <w:rsid w:val="000B05D5"/>
    <w:rsid w:val="000B0F30"/>
    <w:rsid w:val="000B537D"/>
    <w:rsid w:val="000B54E9"/>
    <w:rsid w:val="000C03BC"/>
    <w:rsid w:val="000C310C"/>
    <w:rsid w:val="000C70DE"/>
    <w:rsid w:val="000D34F0"/>
    <w:rsid w:val="000D5BF8"/>
    <w:rsid w:val="000D6726"/>
    <w:rsid w:val="000E0BA9"/>
    <w:rsid w:val="000E1075"/>
    <w:rsid w:val="000E1459"/>
    <w:rsid w:val="000E2518"/>
    <w:rsid w:val="000E3E56"/>
    <w:rsid w:val="000E404C"/>
    <w:rsid w:val="000F3D1F"/>
    <w:rsid w:val="000F6461"/>
    <w:rsid w:val="0010437F"/>
    <w:rsid w:val="001141A1"/>
    <w:rsid w:val="00116542"/>
    <w:rsid w:val="001246A1"/>
    <w:rsid w:val="001257FF"/>
    <w:rsid w:val="00125AF1"/>
    <w:rsid w:val="00130E7F"/>
    <w:rsid w:val="001513A3"/>
    <w:rsid w:val="00151590"/>
    <w:rsid w:val="00151CAE"/>
    <w:rsid w:val="001525B2"/>
    <w:rsid w:val="00154524"/>
    <w:rsid w:val="00156392"/>
    <w:rsid w:val="00157992"/>
    <w:rsid w:val="00167037"/>
    <w:rsid w:val="001750B6"/>
    <w:rsid w:val="00180AB6"/>
    <w:rsid w:val="00186F65"/>
    <w:rsid w:val="001A2B64"/>
    <w:rsid w:val="001B4832"/>
    <w:rsid w:val="001B5264"/>
    <w:rsid w:val="001D650D"/>
    <w:rsid w:val="001D67BF"/>
    <w:rsid w:val="001D6B50"/>
    <w:rsid w:val="001E5FC2"/>
    <w:rsid w:val="001F0842"/>
    <w:rsid w:val="002045FE"/>
    <w:rsid w:val="002111F5"/>
    <w:rsid w:val="00213AB0"/>
    <w:rsid w:val="0022015F"/>
    <w:rsid w:val="002210AE"/>
    <w:rsid w:val="002223D3"/>
    <w:rsid w:val="00222B50"/>
    <w:rsid w:val="00224692"/>
    <w:rsid w:val="002321A3"/>
    <w:rsid w:val="002360C4"/>
    <w:rsid w:val="0024075D"/>
    <w:rsid w:val="0024739E"/>
    <w:rsid w:val="00247416"/>
    <w:rsid w:val="00257440"/>
    <w:rsid w:val="00263960"/>
    <w:rsid w:val="00263E48"/>
    <w:rsid w:val="00267EDC"/>
    <w:rsid w:val="0028623D"/>
    <w:rsid w:val="00286985"/>
    <w:rsid w:val="002911F4"/>
    <w:rsid w:val="00294A7D"/>
    <w:rsid w:val="00294B60"/>
    <w:rsid w:val="002962D0"/>
    <w:rsid w:val="002A2EF0"/>
    <w:rsid w:val="002A485E"/>
    <w:rsid w:val="002B583A"/>
    <w:rsid w:val="002B7905"/>
    <w:rsid w:val="002C3161"/>
    <w:rsid w:val="002C3F8D"/>
    <w:rsid w:val="002C6F81"/>
    <w:rsid w:val="002D6486"/>
    <w:rsid w:val="002E0FDB"/>
    <w:rsid w:val="002E1C03"/>
    <w:rsid w:val="002E5028"/>
    <w:rsid w:val="002E7673"/>
    <w:rsid w:val="002E7C91"/>
    <w:rsid w:val="00301BC9"/>
    <w:rsid w:val="00304CE1"/>
    <w:rsid w:val="003162BA"/>
    <w:rsid w:val="003169A0"/>
    <w:rsid w:val="0031733F"/>
    <w:rsid w:val="003329BA"/>
    <w:rsid w:val="0033341E"/>
    <w:rsid w:val="00335503"/>
    <w:rsid w:val="00351436"/>
    <w:rsid w:val="00356022"/>
    <w:rsid w:val="0035790B"/>
    <w:rsid w:val="00374AF9"/>
    <w:rsid w:val="003772C1"/>
    <w:rsid w:val="00377A8E"/>
    <w:rsid w:val="00383698"/>
    <w:rsid w:val="00383C9C"/>
    <w:rsid w:val="003900DD"/>
    <w:rsid w:val="00390A5C"/>
    <w:rsid w:val="00395060"/>
    <w:rsid w:val="003A0D18"/>
    <w:rsid w:val="003A6E2B"/>
    <w:rsid w:val="003B4FBB"/>
    <w:rsid w:val="003B5CAE"/>
    <w:rsid w:val="003B673A"/>
    <w:rsid w:val="003C0B81"/>
    <w:rsid w:val="003D2FA2"/>
    <w:rsid w:val="003D701B"/>
    <w:rsid w:val="003E19CB"/>
    <w:rsid w:val="003E6DC4"/>
    <w:rsid w:val="003E7D2B"/>
    <w:rsid w:val="003F1693"/>
    <w:rsid w:val="003F1D00"/>
    <w:rsid w:val="003F29D1"/>
    <w:rsid w:val="003F5053"/>
    <w:rsid w:val="003F5902"/>
    <w:rsid w:val="003F5DCF"/>
    <w:rsid w:val="003F73CE"/>
    <w:rsid w:val="00411C77"/>
    <w:rsid w:val="00412B19"/>
    <w:rsid w:val="0041611D"/>
    <w:rsid w:val="00420D1D"/>
    <w:rsid w:val="00425FAD"/>
    <w:rsid w:val="00427B0D"/>
    <w:rsid w:val="00433925"/>
    <w:rsid w:val="00436ED5"/>
    <w:rsid w:val="00441AB0"/>
    <w:rsid w:val="0044341A"/>
    <w:rsid w:val="00447C45"/>
    <w:rsid w:val="00452F87"/>
    <w:rsid w:val="004623CB"/>
    <w:rsid w:val="004669BE"/>
    <w:rsid w:val="00473338"/>
    <w:rsid w:val="00474AC8"/>
    <w:rsid w:val="00483D78"/>
    <w:rsid w:val="00484FDC"/>
    <w:rsid w:val="00485151"/>
    <w:rsid w:val="00491F7E"/>
    <w:rsid w:val="004A1F98"/>
    <w:rsid w:val="004A746D"/>
    <w:rsid w:val="004B0A91"/>
    <w:rsid w:val="004B122C"/>
    <w:rsid w:val="004B3238"/>
    <w:rsid w:val="004C594E"/>
    <w:rsid w:val="004F6135"/>
    <w:rsid w:val="004F7217"/>
    <w:rsid w:val="005035FE"/>
    <w:rsid w:val="0051515F"/>
    <w:rsid w:val="00523A54"/>
    <w:rsid w:val="005240B7"/>
    <w:rsid w:val="00526E4A"/>
    <w:rsid w:val="005271ED"/>
    <w:rsid w:val="005331FF"/>
    <w:rsid w:val="00534AAC"/>
    <w:rsid w:val="00540BC7"/>
    <w:rsid w:val="0054405C"/>
    <w:rsid w:val="005510B7"/>
    <w:rsid w:val="00553736"/>
    <w:rsid w:val="0056228A"/>
    <w:rsid w:val="005660A8"/>
    <w:rsid w:val="00567AF2"/>
    <w:rsid w:val="00570904"/>
    <w:rsid w:val="00574518"/>
    <w:rsid w:val="00583C15"/>
    <w:rsid w:val="00591D88"/>
    <w:rsid w:val="005932F3"/>
    <w:rsid w:val="00594756"/>
    <w:rsid w:val="005A0CD7"/>
    <w:rsid w:val="005A5E0A"/>
    <w:rsid w:val="005A66D0"/>
    <w:rsid w:val="005A7BDC"/>
    <w:rsid w:val="005B1203"/>
    <w:rsid w:val="005B2233"/>
    <w:rsid w:val="005B302F"/>
    <w:rsid w:val="005C02E6"/>
    <w:rsid w:val="005C36C2"/>
    <w:rsid w:val="005C7C68"/>
    <w:rsid w:val="005D12C6"/>
    <w:rsid w:val="005D1A46"/>
    <w:rsid w:val="005D1C05"/>
    <w:rsid w:val="005D28EE"/>
    <w:rsid w:val="005D58FB"/>
    <w:rsid w:val="005E0C22"/>
    <w:rsid w:val="005E0C47"/>
    <w:rsid w:val="005E1824"/>
    <w:rsid w:val="005E2986"/>
    <w:rsid w:val="005E2B99"/>
    <w:rsid w:val="005E5361"/>
    <w:rsid w:val="005F0846"/>
    <w:rsid w:val="0060091B"/>
    <w:rsid w:val="00601825"/>
    <w:rsid w:val="00602218"/>
    <w:rsid w:val="006029D2"/>
    <w:rsid w:val="00610B33"/>
    <w:rsid w:val="00610C62"/>
    <w:rsid w:val="006110ED"/>
    <w:rsid w:val="00612E20"/>
    <w:rsid w:val="00614AB5"/>
    <w:rsid w:val="006159E0"/>
    <w:rsid w:val="00631EAA"/>
    <w:rsid w:val="0063607F"/>
    <w:rsid w:val="00641ED0"/>
    <w:rsid w:val="00646E99"/>
    <w:rsid w:val="00656D21"/>
    <w:rsid w:val="0066296E"/>
    <w:rsid w:val="00666123"/>
    <w:rsid w:val="006730AB"/>
    <w:rsid w:val="0068394E"/>
    <w:rsid w:val="00687752"/>
    <w:rsid w:val="006A2299"/>
    <w:rsid w:val="006A2775"/>
    <w:rsid w:val="006A3455"/>
    <w:rsid w:val="006A485F"/>
    <w:rsid w:val="006B22A1"/>
    <w:rsid w:val="006B5FF6"/>
    <w:rsid w:val="006B6D70"/>
    <w:rsid w:val="006B7A6D"/>
    <w:rsid w:val="006E1B99"/>
    <w:rsid w:val="006F150F"/>
    <w:rsid w:val="006F1CB2"/>
    <w:rsid w:val="006F6163"/>
    <w:rsid w:val="006F79B2"/>
    <w:rsid w:val="0070680C"/>
    <w:rsid w:val="0071535E"/>
    <w:rsid w:val="0071732E"/>
    <w:rsid w:val="00721459"/>
    <w:rsid w:val="00727549"/>
    <w:rsid w:val="007407C7"/>
    <w:rsid w:val="00740BB2"/>
    <w:rsid w:val="007415C1"/>
    <w:rsid w:val="007465FD"/>
    <w:rsid w:val="00746F8C"/>
    <w:rsid w:val="00752120"/>
    <w:rsid w:val="0076243D"/>
    <w:rsid w:val="007658DE"/>
    <w:rsid w:val="007723EF"/>
    <w:rsid w:val="0077626B"/>
    <w:rsid w:val="00781943"/>
    <w:rsid w:val="0078638A"/>
    <w:rsid w:val="007912EE"/>
    <w:rsid w:val="00794CEB"/>
    <w:rsid w:val="007961BC"/>
    <w:rsid w:val="007975E3"/>
    <w:rsid w:val="007A2DB2"/>
    <w:rsid w:val="007B138D"/>
    <w:rsid w:val="007B3811"/>
    <w:rsid w:val="007B4214"/>
    <w:rsid w:val="007B53A3"/>
    <w:rsid w:val="007C6F3B"/>
    <w:rsid w:val="007D1F0C"/>
    <w:rsid w:val="007D32DB"/>
    <w:rsid w:val="007D4131"/>
    <w:rsid w:val="007D5450"/>
    <w:rsid w:val="007E390F"/>
    <w:rsid w:val="007F4091"/>
    <w:rsid w:val="007F5548"/>
    <w:rsid w:val="0080269E"/>
    <w:rsid w:val="00802F9C"/>
    <w:rsid w:val="00807D58"/>
    <w:rsid w:val="008169AC"/>
    <w:rsid w:val="00821447"/>
    <w:rsid w:val="00822D0E"/>
    <w:rsid w:val="00824E85"/>
    <w:rsid w:val="008314F1"/>
    <w:rsid w:val="008334BE"/>
    <w:rsid w:val="00834664"/>
    <w:rsid w:val="008358F5"/>
    <w:rsid w:val="00843EA3"/>
    <w:rsid w:val="00845ED3"/>
    <w:rsid w:val="008470BF"/>
    <w:rsid w:val="00847DA5"/>
    <w:rsid w:val="00854F13"/>
    <w:rsid w:val="00855693"/>
    <w:rsid w:val="00863F2B"/>
    <w:rsid w:val="008644AD"/>
    <w:rsid w:val="0087003B"/>
    <w:rsid w:val="00873C39"/>
    <w:rsid w:val="00885F16"/>
    <w:rsid w:val="008903B1"/>
    <w:rsid w:val="00891DD6"/>
    <w:rsid w:val="00896FC4"/>
    <w:rsid w:val="008A310C"/>
    <w:rsid w:val="008A3C6D"/>
    <w:rsid w:val="008A6A09"/>
    <w:rsid w:val="008B12DD"/>
    <w:rsid w:val="008B1696"/>
    <w:rsid w:val="008B3B5A"/>
    <w:rsid w:val="008C03D9"/>
    <w:rsid w:val="008C6D80"/>
    <w:rsid w:val="008C6EB1"/>
    <w:rsid w:val="008D2E9C"/>
    <w:rsid w:val="008D501D"/>
    <w:rsid w:val="008D6266"/>
    <w:rsid w:val="008D7312"/>
    <w:rsid w:val="008E131B"/>
    <w:rsid w:val="008F767A"/>
    <w:rsid w:val="009040B5"/>
    <w:rsid w:val="009147E7"/>
    <w:rsid w:val="00925755"/>
    <w:rsid w:val="009259D5"/>
    <w:rsid w:val="0092787A"/>
    <w:rsid w:val="00932F9E"/>
    <w:rsid w:val="0094180E"/>
    <w:rsid w:val="00946F00"/>
    <w:rsid w:val="00950124"/>
    <w:rsid w:val="00952E98"/>
    <w:rsid w:val="009559EF"/>
    <w:rsid w:val="0096021B"/>
    <w:rsid w:val="009611B4"/>
    <w:rsid w:val="009737C2"/>
    <w:rsid w:val="00976EDB"/>
    <w:rsid w:val="00981771"/>
    <w:rsid w:val="009905C5"/>
    <w:rsid w:val="009912E3"/>
    <w:rsid w:val="00994749"/>
    <w:rsid w:val="009A2C68"/>
    <w:rsid w:val="009A6FB2"/>
    <w:rsid w:val="009A7C26"/>
    <w:rsid w:val="009B303E"/>
    <w:rsid w:val="009B464F"/>
    <w:rsid w:val="009B6325"/>
    <w:rsid w:val="009C1A20"/>
    <w:rsid w:val="009C2E5B"/>
    <w:rsid w:val="009D698C"/>
    <w:rsid w:val="009E0A25"/>
    <w:rsid w:val="009E113B"/>
    <w:rsid w:val="009E31C8"/>
    <w:rsid w:val="009E4451"/>
    <w:rsid w:val="009E5801"/>
    <w:rsid w:val="009F534B"/>
    <w:rsid w:val="009F5ED6"/>
    <w:rsid w:val="009F644B"/>
    <w:rsid w:val="00A001CD"/>
    <w:rsid w:val="00A0509B"/>
    <w:rsid w:val="00A06118"/>
    <w:rsid w:val="00A075F0"/>
    <w:rsid w:val="00A1005F"/>
    <w:rsid w:val="00A14AD3"/>
    <w:rsid w:val="00A14BA9"/>
    <w:rsid w:val="00A1696A"/>
    <w:rsid w:val="00A175B7"/>
    <w:rsid w:val="00A22321"/>
    <w:rsid w:val="00A31E91"/>
    <w:rsid w:val="00A32B2D"/>
    <w:rsid w:val="00A36119"/>
    <w:rsid w:val="00A36D0D"/>
    <w:rsid w:val="00A37AAF"/>
    <w:rsid w:val="00A4091A"/>
    <w:rsid w:val="00A46677"/>
    <w:rsid w:val="00A55CFB"/>
    <w:rsid w:val="00A56228"/>
    <w:rsid w:val="00A72644"/>
    <w:rsid w:val="00A76C9D"/>
    <w:rsid w:val="00A8074E"/>
    <w:rsid w:val="00A91AAA"/>
    <w:rsid w:val="00A97FAE"/>
    <w:rsid w:val="00AA0619"/>
    <w:rsid w:val="00AB487A"/>
    <w:rsid w:val="00AC4C7B"/>
    <w:rsid w:val="00AD1AA9"/>
    <w:rsid w:val="00AD39DD"/>
    <w:rsid w:val="00AD3B76"/>
    <w:rsid w:val="00AD4C4A"/>
    <w:rsid w:val="00AE13F2"/>
    <w:rsid w:val="00AF05A3"/>
    <w:rsid w:val="00AF1E24"/>
    <w:rsid w:val="00AF2697"/>
    <w:rsid w:val="00AF7588"/>
    <w:rsid w:val="00B029E4"/>
    <w:rsid w:val="00B02B95"/>
    <w:rsid w:val="00B03AFB"/>
    <w:rsid w:val="00B04ACA"/>
    <w:rsid w:val="00B14D5C"/>
    <w:rsid w:val="00B16DE0"/>
    <w:rsid w:val="00B21230"/>
    <w:rsid w:val="00B21F4F"/>
    <w:rsid w:val="00B21F67"/>
    <w:rsid w:val="00B319F9"/>
    <w:rsid w:val="00B321E9"/>
    <w:rsid w:val="00B44222"/>
    <w:rsid w:val="00B44722"/>
    <w:rsid w:val="00B44C17"/>
    <w:rsid w:val="00B45C54"/>
    <w:rsid w:val="00B4746B"/>
    <w:rsid w:val="00B55075"/>
    <w:rsid w:val="00B575BD"/>
    <w:rsid w:val="00B57D22"/>
    <w:rsid w:val="00B82303"/>
    <w:rsid w:val="00B84BE6"/>
    <w:rsid w:val="00B922CC"/>
    <w:rsid w:val="00B934D4"/>
    <w:rsid w:val="00B968CC"/>
    <w:rsid w:val="00B97181"/>
    <w:rsid w:val="00B9792E"/>
    <w:rsid w:val="00B97A07"/>
    <w:rsid w:val="00B97AA9"/>
    <w:rsid w:val="00BA12F2"/>
    <w:rsid w:val="00BA1BFF"/>
    <w:rsid w:val="00BA2E95"/>
    <w:rsid w:val="00BA67A8"/>
    <w:rsid w:val="00BB005E"/>
    <w:rsid w:val="00BB4957"/>
    <w:rsid w:val="00BB5409"/>
    <w:rsid w:val="00BC65D6"/>
    <w:rsid w:val="00BD3492"/>
    <w:rsid w:val="00BD3959"/>
    <w:rsid w:val="00BD7230"/>
    <w:rsid w:val="00BE19AF"/>
    <w:rsid w:val="00BF2A9D"/>
    <w:rsid w:val="00BF35D0"/>
    <w:rsid w:val="00C0029D"/>
    <w:rsid w:val="00C00F94"/>
    <w:rsid w:val="00C02B89"/>
    <w:rsid w:val="00C04007"/>
    <w:rsid w:val="00C041BD"/>
    <w:rsid w:val="00C107D8"/>
    <w:rsid w:val="00C137FB"/>
    <w:rsid w:val="00C23C29"/>
    <w:rsid w:val="00C313D6"/>
    <w:rsid w:val="00C33753"/>
    <w:rsid w:val="00C47A07"/>
    <w:rsid w:val="00C50717"/>
    <w:rsid w:val="00C530C3"/>
    <w:rsid w:val="00C63AD5"/>
    <w:rsid w:val="00C65D57"/>
    <w:rsid w:val="00C82705"/>
    <w:rsid w:val="00C910BD"/>
    <w:rsid w:val="00C939EA"/>
    <w:rsid w:val="00C96D49"/>
    <w:rsid w:val="00C9742E"/>
    <w:rsid w:val="00CA1DE4"/>
    <w:rsid w:val="00CA270F"/>
    <w:rsid w:val="00CA4313"/>
    <w:rsid w:val="00CA550F"/>
    <w:rsid w:val="00CA671C"/>
    <w:rsid w:val="00CB705B"/>
    <w:rsid w:val="00CC7726"/>
    <w:rsid w:val="00CC7C62"/>
    <w:rsid w:val="00CD31B8"/>
    <w:rsid w:val="00CD3F9F"/>
    <w:rsid w:val="00CD59AA"/>
    <w:rsid w:val="00CD76D2"/>
    <w:rsid w:val="00CD78FA"/>
    <w:rsid w:val="00CE0A29"/>
    <w:rsid w:val="00CE0A8F"/>
    <w:rsid w:val="00CE141B"/>
    <w:rsid w:val="00CE5736"/>
    <w:rsid w:val="00CF460E"/>
    <w:rsid w:val="00CF4D2A"/>
    <w:rsid w:val="00D02478"/>
    <w:rsid w:val="00D0355B"/>
    <w:rsid w:val="00D2275A"/>
    <w:rsid w:val="00D23597"/>
    <w:rsid w:val="00D255A0"/>
    <w:rsid w:val="00D278EA"/>
    <w:rsid w:val="00D31EA5"/>
    <w:rsid w:val="00D35B1E"/>
    <w:rsid w:val="00D370C1"/>
    <w:rsid w:val="00D506E7"/>
    <w:rsid w:val="00D5219F"/>
    <w:rsid w:val="00D5458A"/>
    <w:rsid w:val="00D55272"/>
    <w:rsid w:val="00D55C99"/>
    <w:rsid w:val="00D63157"/>
    <w:rsid w:val="00D641B5"/>
    <w:rsid w:val="00D64F9D"/>
    <w:rsid w:val="00D70300"/>
    <w:rsid w:val="00D73853"/>
    <w:rsid w:val="00D83EBB"/>
    <w:rsid w:val="00D8449B"/>
    <w:rsid w:val="00D917DE"/>
    <w:rsid w:val="00DA0620"/>
    <w:rsid w:val="00DA3279"/>
    <w:rsid w:val="00DA7AD5"/>
    <w:rsid w:val="00DB12E6"/>
    <w:rsid w:val="00DC5194"/>
    <w:rsid w:val="00DC5E38"/>
    <w:rsid w:val="00DD75DD"/>
    <w:rsid w:val="00DE3C1A"/>
    <w:rsid w:val="00DE7CEB"/>
    <w:rsid w:val="00DF045D"/>
    <w:rsid w:val="00DF0B46"/>
    <w:rsid w:val="00DF382D"/>
    <w:rsid w:val="00DF3CC5"/>
    <w:rsid w:val="00DF633D"/>
    <w:rsid w:val="00DF6E3E"/>
    <w:rsid w:val="00E054C2"/>
    <w:rsid w:val="00E05BAE"/>
    <w:rsid w:val="00E10EAA"/>
    <w:rsid w:val="00E168EE"/>
    <w:rsid w:val="00E21AB7"/>
    <w:rsid w:val="00E22826"/>
    <w:rsid w:val="00E23611"/>
    <w:rsid w:val="00E26984"/>
    <w:rsid w:val="00E32565"/>
    <w:rsid w:val="00E33BE4"/>
    <w:rsid w:val="00E35C6C"/>
    <w:rsid w:val="00E42AF9"/>
    <w:rsid w:val="00E442B8"/>
    <w:rsid w:val="00E454E3"/>
    <w:rsid w:val="00E564B8"/>
    <w:rsid w:val="00E602A6"/>
    <w:rsid w:val="00E624EF"/>
    <w:rsid w:val="00E639EA"/>
    <w:rsid w:val="00E7022D"/>
    <w:rsid w:val="00E74F0F"/>
    <w:rsid w:val="00E7505C"/>
    <w:rsid w:val="00E77536"/>
    <w:rsid w:val="00E778D5"/>
    <w:rsid w:val="00E86D1B"/>
    <w:rsid w:val="00E941BD"/>
    <w:rsid w:val="00E963E1"/>
    <w:rsid w:val="00E96851"/>
    <w:rsid w:val="00E977C1"/>
    <w:rsid w:val="00EA1459"/>
    <w:rsid w:val="00EA56FD"/>
    <w:rsid w:val="00EB3070"/>
    <w:rsid w:val="00EB3F34"/>
    <w:rsid w:val="00EB584F"/>
    <w:rsid w:val="00EC0134"/>
    <w:rsid w:val="00EC09BC"/>
    <w:rsid w:val="00EC2BF3"/>
    <w:rsid w:val="00EC614D"/>
    <w:rsid w:val="00ED1A6F"/>
    <w:rsid w:val="00ED4F7B"/>
    <w:rsid w:val="00ED5471"/>
    <w:rsid w:val="00F019E1"/>
    <w:rsid w:val="00F030DF"/>
    <w:rsid w:val="00F0681C"/>
    <w:rsid w:val="00F10DB3"/>
    <w:rsid w:val="00F11370"/>
    <w:rsid w:val="00F13D00"/>
    <w:rsid w:val="00F14AB7"/>
    <w:rsid w:val="00F157BB"/>
    <w:rsid w:val="00F15847"/>
    <w:rsid w:val="00F221D4"/>
    <w:rsid w:val="00F23A54"/>
    <w:rsid w:val="00F25829"/>
    <w:rsid w:val="00F3144B"/>
    <w:rsid w:val="00F3639E"/>
    <w:rsid w:val="00F44EE9"/>
    <w:rsid w:val="00F45D33"/>
    <w:rsid w:val="00F552F7"/>
    <w:rsid w:val="00F60322"/>
    <w:rsid w:val="00F82E80"/>
    <w:rsid w:val="00F847D3"/>
    <w:rsid w:val="00F8622E"/>
    <w:rsid w:val="00F97CE4"/>
    <w:rsid w:val="00FA0211"/>
    <w:rsid w:val="00FA0B64"/>
    <w:rsid w:val="00FA1EC3"/>
    <w:rsid w:val="00FA3B28"/>
    <w:rsid w:val="00FB3597"/>
    <w:rsid w:val="00FB4A2E"/>
    <w:rsid w:val="00FB4F55"/>
    <w:rsid w:val="00FC14CE"/>
    <w:rsid w:val="00FC31F6"/>
    <w:rsid w:val="00FC544B"/>
    <w:rsid w:val="00FD4A9A"/>
    <w:rsid w:val="00FD72A5"/>
    <w:rsid w:val="00FE0D8B"/>
    <w:rsid w:val="00FE0F37"/>
    <w:rsid w:val="00FE3121"/>
    <w:rsid w:val="00FE6D2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F1C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B97A07"/>
    <w:pPr>
      <w:keepNext/>
      <w:widowControl w:val="0"/>
      <w:autoSpaceDE w:val="0"/>
      <w:autoSpaceDN w:val="0"/>
      <w:ind w:right="-9"/>
      <w:jc w:val="both"/>
      <w:outlineLvl w:val="0"/>
    </w:pPr>
    <w:rPr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97A07"/>
    <w:pPr>
      <w:keepNext/>
      <w:tabs>
        <w:tab w:val="left" w:pos="6237"/>
      </w:tabs>
      <w:autoSpaceDE w:val="0"/>
      <w:autoSpaceDN w:val="0"/>
      <w:ind w:right="-9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B97A0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B97A07"/>
    <w:pPr>
      <w:keepNext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rsid w:val="00B97A07"/>
    <w:pPr>
      <w:keepNext/>
      <w:autoSpaceDE w:val="0"/>
      <w:autoSpaceDN w:val="0"/>
      <w:adjustRightInd w:val="0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B97A07"/>
    <w:pPr>
      <w:keepNext/>
      <w:spacing w:before="120"/>
      <w:outlineLvl w:val="5"/>
    </w:pPr>
    <w:rPr>
      <w:b/>
      <w:bCs/>
      <w:color w:val="0000FF"/>
    </w:rPr>
  </w:style>
  <w:style w:type="paragraph" w:styleId="Titolo7">
    <w:name w:val="heading 7"/>
    <w:basedOn w:val="Normale"/>
    <w:next w:val="Normale"/>
    <w:link w:val="Titolo7Carattere"/>
    <w:qFormat/>
    <w:rsid w:val="00B97A07"/>
    <w:pPr>
      <w:keepNext/>
      <w:spacing w:before="120"/>
      <w:ind w:left="23"/>
      <w:outlineLvl w:val="6"/>
    </w:pPr>
    <w:rPr>
      <w:rFonts w:ascii="Microsoft Sans Serif" w:hAnsi="Microsoft Sans Serif" w:cs="Microsoft Sans Serif"/>
      <w:b/>
      <w:bCs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B97A07"/>
    <w:pPr>
      <w:keepNext/>
      <w:autoSpaceDE w:val="0"/>
      <w:autoSpaceDN w:val="0"/>
      <w:adjustRightInd w:val="0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B97A07"/>
    <w:pPr>
      <w:keepNext/>
      <w:autoSpaceDE w:val="0"/>
      <w:autoSpaceDN w:val="0"/>
      <w:adjustRightInd w:val="0"/>
      <w:jc w:val="center"/>
      <w:outlineLvl w:val="8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7A07"/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B97A07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B97A07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B97A07"/>
    <w:rPr>
      <w:rFonts w:ascii="Times New Roman" w:eastAsia="Times New Roman" w:hAnsi="Times New Roman" w:cs="Times New Roman"/>
      <w:b/>
      <w:bCs/>
      <w:color w:val="0000FF"/>
      <w:sz w:val="24"/>
      <w:szCs w:val="24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B97A07"/>
    <w:rPr>
      <w:rFonts w:ascii="Microsoft Sans Serif" w:eastAsia="Times New Roman" w:hAnsi="Microsoft Sans Serif" w:cs="Microsoft Sans Serif"/>
      <w:b/>
      <w:bCs/>
      <w:color w:val="FF0000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B97A07"/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B97A07"/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843EA3"/>
    <w:pPr>
      <w:ind w:left="720"/>
      <w:contextualSpacing/>
    </w:pPr>
  </w:style>
  <w:style w:type="paragraph" w:customStyle="1" w:styleId="Default">
    <w:name w:val="Default"/>
    <w:rsid w:val="00843EA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0437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37C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7C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37C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7C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semiHidden/>
    <w:rsid w:val="00B97A07"/>
    <w:pPr>
      <w:widowControl w:val="0"/>
      <w:autoSpaceDE w:val="0"/>
      <w:autoSpaceDN w:val="0"/>
      <w:ind w:right="-9"/>
      <w:jc w:val="both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97A07"/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CM64">
    <w:name w:val="CM64"/>
    <w:basedOn w:val="Default"/>
    <w:next w:val="Default"/>
    <w:rsid w:val="00B97A07"/>
    <w:pPr>
      <w:widowControl w:val="0"/>
      <w:spacing w:after="273"/>
    </w:pPr>
    <w:rPr>
      <w:rFonts w:ascii="Times New Roman" w:hAnsi="Times New Roman" w:cs="Times New Roman"/>
      <w:color w:val="auto"/>
      <w:lang w:eastAsia="it-IT"/>
    </w:rPr>
  </w:style>
  <w:style w:type="character" w:styleId="Numeropagina">
    <w:name w:val="page number"/>
    <w:basedOn w:val="Carpredefinitoparagrafo"/>
    <w:semiHidden/>
    <w:rsid w:val="00B97A07"/>
  </w:style>
  <w:style w:type="paragraph" w:styleId="Rientrocorpodeltesto">
    <w:name w:val="Body Text Indent"/>
    <w:basedOn w:val="Normale"/>
    <w:link w:val="RientrocorpodeltestoCarattere"/>
    <w:semiHidden/>
    <w:rsid w:val="00B97A07"/>
    <w:pPr>
      <w:ind w:left="-7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97A0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semiHidden/>
    <w:rsid w:val="00B97A07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Rientrocorpodeltesto2">
    <w:name w:val="Body Text Indent 2"/>
    <w:basedOn w:val="Normale"/>
    <w:link w:val="Rientrocorpodeltesto2Carattere"/>
    <w:semiHidden/>
    <w:rsid w:val="00B97A07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97A0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B97A07"/>
    <w:pPr>
      <w:jc w:val="center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semiHidden/>
    <w:rsid w:val="00B97A07"/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97A07"/>
    <w:pPr>
      <w:spacing w:before="120"/>
      <w:ind w:left="23"/>
    </w:pPr>
    <w:rPr>
      <w:rFonts w:ascii="Microsoft Sans Serif" w:hAnsi="Microsoft Sans Serif" w:cs="Microsoft Sans Serif"/>
      <w:color w:val="FF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97A07"/>
    <w:rPr>
      <w:rFonts w:ascii="Microsoft Sans Serif" w:eastAsia="Times New Roman" w:hAnsi="Microsoft Sans Serif" w:cs="Microsoft Sans Serif"/>
      <w:color w:val="FF0000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7A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7A0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rsid w:val="00B97A07"/>
    <w:rPr>
      <w:vertAlign w:val="superscript"/>
    </w:rPr>
  </w:style>
  <w:style w:type="paragraph" w:customStyle="1" w:styleId="Pa15">
    <w:name w:val="Pa15"/>
    <w:basedOn w:val="Default"/>
    <w:next w:val="Default"/>
    <w:uiPriority w:val="99"/>
    <w:rsid w:val="00B97A07"/>
    <w:pPr>
      <w:spacing w:line="154" w:lineRule="atLeast"/>
    </w:pPr>
    <w:rPr>
      <w:rFonts w:ascii="ITC Avant Garde Gothic Std" w:hAnsi="ITC Avant Garde Gothic Std" w:cs="Times New Roman"/>
      <w:color w:val="auto"/>
      <w:lang w:eastAsia="it-IT"/>
    </w:rPr>
  </w:style>
  <w:style w:type="paragraph" w:customStyle="1" w:styleId="Pa17">
    <w:name w:val="Pa17"/>
    <w:basedOn w:val="Default"/>
    <w:next w:val="Default"/>
    <w:uiPriority w:val="99"/>
    <w:rsid w:val="00B97A07"/>
    <w:pPr>
      <w:spacing w:line="154" w:lineRule="atLeast"/>
    </w:pPr>
    <w:rPr>
      <w:rFonts w:ascii="ITC Avant Garde Gothic Std" w:hAnsi="ITC Avant Garde Gothic Std" w:cs="Times New Roman"/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07"/>
    <w:rPr>
      <w:rFonts w:ascii="Tahoma" w:eastAsia="Times New Roman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B9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02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F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327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3279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3279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32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B97A07"/>
    <w:pPr>
      <w:keepNext/>
      <w:widowControl w:val="0"/>
      <w:autoSpaceDE w:val="0"/>
      <w:autoSpaceDN w:val="0"/>
      <w:ind w:right="-9"/>
      <w:jc w:val="both"/>
      <w:outlineLvl w:val="0"/>
    </w:pPr>
    <w:rPr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97A07"/>
    <w:pPr>
      <w:keepNext/>
      <w:tabs>
        <w:tab w:val="left" w:pos="6237"/>
      </w:tabs>
      <w:autoSpaceDE w:val="0"/>
      <w:autoSpaceDN w:val="0"/>
      <w:ind w:right="-9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B97A0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B97A07"/>
    <w:pPr>
      <w:keepNext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rsid w:val="00B97A07"/>
    <w:pPr>
      <w:keepNext/>
      <w:autoSpaceDE w:val="0"/>
      <w:autoSpaceDN w:val="0"/>
      <w:adjustRightInd w:val="0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B97A07"/>
    <w:pPr>
      <w:keepNext/>
      <w:spacing w:before="120"/>
      <w:outlineLvl w:val="5"/>
    </w:pPr>
    <w:rPr>
      <w:b/>
      <w:bCs/>
      <w:color w:val="0000FF"/>
    </w:rPr>
  </w:style>
  <w:style w:type="paragraph" w:styleId="Titolo7">
    <w:name w:val="heading 7"/>
    <w:basedOn w:val="Normale"/>
    <w:next w:val="Normale"/>
    <w:link w:val="Titolo7Carattere"/>
    <w:qFormat/>
    <w:rsid w:val="00B97A07"/>
    <w:pPr>
      <w:keepNext/>
      <w:spacing w:before="120"/>
      <w:ind w:left="23"/>
      <w:outlineLvl w:val="6"/>
    </w:pPr>
    <w:rPr>
      <w:rFonts w:ascii="Microsoft Sans Serif" w:hAnsi="Microsoft Sans Serif" w:cs="Microsoft Sans Serif"/>
      <w:b/>
      <w:bCs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B97A07"/>
    <w:pPr>
      <w:keepNext/>
      <w:autoSpaceDE w:val="0"/>
      <w:autoSpaceDN w:val="0"/>
      <w:adjustRightInd w:val="0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B97A07"/>
    <w:pPr>
      <w:keepNext/>
      <w:autoSpaceDE w:val="0"/>
      <w:autoSpaceDN w:val="0"/>
      <w:adjustRightInd w:val="0"/>
      <w:jc w:val="center"/>
      <w:outlineLvl w:val="8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7A07"/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B97A07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B97A07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B97A07"/>
    <w:rPr>
      <w:rFonts w:ascii="Times New Roman" w:eastAsia="Times New Roman" w:hAnsi="Times New Roman" w:cs="Times New Roman"/>
      <w:b/>
      <w:bCs/>
      <w:color w:val="0000FF"/>
      <w:sz w:val="24"/>
      <w:szCs w:val="24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B97A07"/>
    <w:rPr>
      <w:rFonts w:ascii="Microsoft Sans Serif" w:eastAsia="Times New Roman" w:hAnsi="Microsoft Sans Serif" w:cs="Microsoft Sans Serif"/>
      <w:b/>
      <w:bCs/>
      <w:color w:val="FF0000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B97A07"/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B97A07"/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843EA3"/>
    <w:pPr>
      <w:ind w:left="720"/>
      <w:contextualSpacing/>
    </w:pPr>
  </w:style>
  <w:style w:type="paragraph" w:customStyle="1" w:styleId="Default">
    <w:name w:val="Default"/>
    <w:rsid w:val="00843EA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0437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37C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7C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37C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7C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semiHidden/>
    <w:rsid w:val="00B97A07"/>
    <w:pPr>
      <w:widowControl w:val="0"/>
      <w:autoSpaceDE w:val="0"/>
      <w:autoSpaceDN w:val="0"/>
      <w:ind w:right="-9"/>
      <w:jc w:val="both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97A07"/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CM64">
    <w:name w:val="CM64"/>
    <w:basedOn w:val="Default"/>
    <w:next w:val="Default"/>
    <w:rsid w:val="00B97A07"/>
    <w:pPr>
      <w:widowControl w:val="0"/>
      <w:spacing w:after="273"/>
    </w:pPr>
    <w:rPr>
      <w:rFonts w:ascii="Times New Roman" w:hAnsi="Times New Roman" w:cs="Times New Roman"/>
      <w:color w:val="auto"/>
      <w:lang w:eastAsia="it-IT"/>
    </w:rPr>
  </w:style>
  <w:style w:type="character" w:styleId="Numeropagina">
    <w:name w:val="page number"/>
    <w:basedOn w:val="Carpredefinitoparagrafo"/>
    <w:semiHidden/>
    <w:rsid w:val="00B97A07"/>
  </w:style>
  <w:style w:type="paragraph" w:styleId="Rientrocorpodeltesto">
    <w:name w:val="Body Text Indent"/>
    <w:basedOn w:val="Normale"/>
    <w:link w:val="RientrocorpodeltestoCarattere"/>
    <w:semiHidden/>
    <w:rsid w:val="00B97A07"/>
    <w:pPr>
      <w:ind w:left="-7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97A0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semiHidden/>
    <w:rsid w:val="00B97A07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Rientrocorpodeltesto2">
    <w:name w:val="Body Text Indent 2"/>
    <w:basedOn w:val="Normale"/>
    <w:link w:val="Rientrocorpodeltesto2Carattere"/>
    <w:semiHidden/>
    <w:rsid w:val="00B97A07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97A0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B97A07"/>
    <w:pPr>
      <w:jc w:val="center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semiHidden/>
    <w:rsid w:val="00B97A07"/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97A07"/>
    <w:pPr>
      <w:spacing w:before="120"/>
      <w:ind w:left="23"/>
    </w:pPr>
    <w:rPr>
      <w:rFonts w:ascii="Microsoft Sans Serif" w:hAnsi="Microsoft Sans Serif" w:cs="Microsoft Sans Serif"/>
      <w:color w:val="FF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97A07"/>
    <w:rPr>
      <w:rFonts w:ascii="Microsoft Sans Serif" w:eastAsia="Times New Roman" w:hAnsi="Microsoft Sans Serif" w:cs="Microsoft Sans Serif"/>
      <w:color w:val="FF0000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7A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7A0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rsid w:val="00B97A07"/>
    <w:rPr>
      <w:vertAlign w:val="superscript"/>
    </w:rPr>
  </w:style>
  <w:style w:type="paragraph" w:customStyle="1" w:styleId="Pa15">
    <w:name w:val="Pa15"/>
    <w:basedOn w:val="Default"/>
    <w:next w:val="Default"/>
    <w:uiPriority w:val="99"/>
    <w:rsid w:val="00B97A07"/>
    <w:pPr>
      <w:spacing w:line="154" w:lineRule="atLeast"/>
    </w:pPr>
    <w:rPr>
      <w:rFonts w:ascii="ITC Avant Garde Gothic Std" w:hAnsi="ITC Avant Garde Gothic Std" w:cs="Times New Roman"/>
      <w:color w:val="auto"/>
      <w:lang w:eastAsia="it-IT"/>
    </w:rPr>
  </w:style>
  <w:style w:type="paragraph" w:customStyle="1" w:styleId="Pa17">
    <w:name w:val="Pa17"/>
    <w:basedOn w:val="Default"/>
    <w:next w:val="Default"/>
    <w:uiPriority w:val="99"/>
    <w:rsid w:val="00B97A07"/>
    <w:pPr>
      <w:spacing w:line="154" w:lineRule="atLeast"/>
    </w:pPr>
    <w:rPr>
      <w:rFonts w:ascii="ITC Avant Garde Gothic Std" w:hAnsi="ITC Avant Garde Gothic Std" w:cs="Times New Roman"/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07"/>
    <w:rPr>
      <w:rFonts w:ascii="Tahoma" w:eastAsia="Times New Roman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B9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02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F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327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3279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3279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3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1F44-DD82-4781-BF19-EC4CDFA0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Pietrobelli</dc:creator>
  <cp:lastModifiedBy>Spitti Maria</cp:lastModifiedBy>
  <cp:revision>7</cp:revision>
  <cp:lastPrinted>2019-07-23T15:02:00Z</cp:lastPrinted>
  <dcterms:created xsi:type="dcterms:W3CDTF">2019-07-25T09:56:00Z</dcterms:created>
  <dcterms:modified xsi:type="dcterms:W3CDTF">2019-07-25T12:52:00Z</dcterms:modified>
</cp:coreProperties>
</file>